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CB15CB">
      <w:pPr>
        <w:bidi/>
        <w:spacing w:after="0" w:line="240" w:lineRule="auto"/>
        <w:jc w:val="center"/>
        <w:rPr>
          <w:rFonts w:ascii="Traditional Arabic" w:hAnsi="Traditional Arabic" w:cs="Traditional Arabic"/>
          <w:b/>
          <w:bCs/>
          <w:sz w:val="36"/>
          <w:szCs w:val="36"/>
          <w:lang w:bidi="ar-EG"/>
        </w:rPr>
      </w:pPr>
      <w:bookmarkStart w:id="0" w:name="_GoBack"/>
      <w:bookmarkEnd w:id="0"/>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CB15CB">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4966690C" w:rsidR="007F5EF1" w:rsidRPr="00F64E02" w:rsidRDefault="007F5EF1" w:rsidP="00CB15CB">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B46E73">
        <w:rPr>
          <w:rFonts w:ascii="Traditional Arabic" w:hAnsi="Traditional Arabic" w:cs="Traditional Arabic" w:hint="cs"/>
          <w:sz w:val="36"/>
          <w:szCs w:val="36"/>
          <w:rtl/>
          <w:lang w:bidi="ar-SY"/>
        </w:rPr>
        <w:t>2</w:t>
      </w:r>
      <w:r w:rsidR="001D2DB0">
        <w:rPr>
          <w:rFonts w:ascii="Traditional Arabic" w:hAnsi="Traditional Arabic" w:cs="Traditional Arabic" w:hint="cs"/>
          <w:sz w:val="36"/>
          <w:szCs w:val="36"/>
          <w:rtl/>
          <w:lang w:bidi="ar-SY"/>
        </w:rPr>
        <w:t>3</w:t>
      </w:r>
      <w:r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0D7FED92" w:rsidR="00FC4DBF" w:rsidRPr="00F64E02" w:rsidRDefault="00FC4DBF" w:rsidP="00CB15CB">
      <w:pPr>
        <w:bidi/>
        <w:spacing w:after="0" w:line="240" w:lineRule="auto"/>
        <w:jc w:val="center"/>
        <w:rPr>
          <w:rFonts w:ascii="Traditional Arabic" w:hAnsi="Traditional Arabic" w:cs="Traditional Arabic"/>
          <w:sz w:val="36"/>
          <w:szCs w:val="36"/>
          <w:rtl/>
          <w:lang w:bidi="ar-JO"/>
        </w:rPr>
      </w:pPr>
      <w:r w:rsidRPr="00F64E02">
        <w:rPr>
          <w:rFonts w:ascii="Traditional Arabic" w:hAnsi="Traditional Arabic" w:cs="Traditional Arabic" w:hint="cs"/>
          <w:sz w:val="36"/>
          <w:szCs w:val="36"/>
          <w:rtl/>
          <w:lang w:bidi="ar-JO"/>
        </w:rPr>
        <w:t>في المسجد المبارك، إسلام أباد-تلفورد</w:t>
      </w:r>
    </w:p>
    <w:p w14:paraId="0E9BB06B" w14:textId="2F31DE20" w:rsidR="009C25DE" w:rsidRPr="007F4A6C" w:rsidRDefault="007F5EF1" w:rsidP="00CB15CB">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3ADF8862" w14:textId="3EE7A426" w:rsidR="00361DEC" w:rsidRPr="009065FF" w:rsidRDefault="00361DEC" w:rsidP="00CB15CB">
      <w:pPr>
        <w:bidi/>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نذكر</w:t>
      </w:r>
      <w:r w:rsidRPr="009065FF">
        <w:rPr>
          <w:rFonts w:ascii="Jameel Noori Nastaleeq" w:hAnsi="Jameel Noori Nastaleeq" w:cs="Jameel Noori Nastaleeq"/>
          <w:sz w:val="36"/>
          <w:szCs w:val="36"/>
          <w:rtl/>
        </w:rPr>
        <w:t xml:space="preserve"> </w:t>
      </w:r>
      <w:r w:rsidRPr="009065FF">
        <w:rPr>
          <w:rFonts w:ascii="Traditional Arabic" w:hAnsi="Traditional Arabic" w:cs="Traditional Arabic" w:hint="cs"/>
          <w:sz w:val="36"/>
          <w:szCs w:val="36"/>
          <w:rtl/>
          <w:lang w:bidi="ar-OM"/>
        </w:rPr>
        <w:t xml:space="preserve">في هذه الأيام سوانح سيدنا عمر رضي الله عنه ونتحدث عن الحروب التي وقعت في عهده، وسوف أقرأ على مسامعكم </w:t>
      </w:r>
      <w:r w:rsidR="00CB15CB" w:rsidRPr="009065FF">
        <w:rPr>
          <w:rFonts w:ascii="Traditional Arabic" w:hAnsi="Traditional Arabic" w:cs="Traditional Arabic" w:hint="cs"/>
          <w:sz w:val="36"/>
          <w:szCs w:val="36"/>
          <w:rtl/>
          <w:lang w:bidi="ar-OM"/>
        </w:rPr>
        <w:t>مق</w:t>
      </w:r>
      <w:r w:rsidR="00CB15CB">
        <w:rPr>
          <w:rFonts w:ascii="Traditional Arabic" w:hAnsi="Traditional Arabic" w:cs="Traditional Arabic" w:hint="cs"/>
          <w:sz w:val="36"/>
          <w:szCs w:val="36"/>
          <w:rtl/>
          <w:lang w:bidi="ar-OM"/>
        </w:rPr>
        <w:t>تب</w:t>
      </w:r>
      <w:r w:rsidR="00CB15CB" w:rsidRPr="009065FF">
        <w:rPr>
          <w:rFonts w:ascii="Traditional Arabic" w:hAnsi="Traditional Arabic" w:cs="Traditional Arabic" w:hint="cs"/>
          <w:sz w:val="36"/>
          <w:szCs w:val="36"/>
          <w:rtl/>
          <w:lang w:bidi="ar-OM"/>
        </w:rPr>
        <w:t xml:space="preserve">سات </w:t>
      </w:r>
      <w:r w:rsidRPr="009065FF">
        <w:rPr>
          <w:rFonts w:ascii="Traditional Arabic" w:hAnsi="Traditional Arabic" w:cs="Traditional Arabic" w:hint="cs"/>
          <w:sz w:val="36"/>
          <w:szCs w:val="36"/>
          <w:rtl/>
          <w:lang w:bidi="ar-OM"/>
        </w:rPr>
        <w:t xml:space="preserve">بهذا الصدد اليوم أيضا. ومن تلك </w:t>
      </w:r>
      <w:r w:rsidR="00CB15CB" w:rsidRPr="009065FF">
        <w:rPr>
          <w:rFonts w:ascii="Traditional Arabic" w:hAnsi="Traditional Arabic" w:cs="Traditional Arabic" w:hint="cs"/>
          <w:sz w:val="36"/>
          <w:szCs w:val="36"/>
          <w:rtl/>
          <w:lang w:bidi="ar-OM"/>
        </w:rPr>
        <w:t>الواقع</w:t>
      </w:r>
      <w:r w:rsidR="00CB15CB">
        <w:rPr>
          <w:rFonts w:ascii="Traditional Arabic" w:hAnsi="Traditional Arabic" w:cs="Traditional Arabic" w:hint="cs"/>
          <w:sz w:val="36"/>
          <w:szCs w:val="36"/>
          <w:rtl/>
          <w:lang w:bidi="ar-OM"/>
        </w:rPr>
        <w:t>ات</w:t>
      </w:r>
      <w:r w:rsidR="00CB15CB" w:rsidRPr="009065FF">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حرب البويب التي وقعت في العام الثالث عشر من الهجرة، ويرى البعض أنها وقعت في العام </w:t>
      </w:r>
      <w:r w:rsidR="00CB15CB" w:rsidRPr="009065FF">
        <w:rPr>
          <w:rFonts w:ascii="Traditional Arabic" w:hAnsi="Traditional Arabic" w:cs="Traditional Arabic" w:hint="cs"/>
          <w:sz w:val="36"/>
          <w:szCs w:val="36"/>
          <w:rtl/>
          <w:lang w:bidi="ar-OM"/>
        </w:rPr>
        <w:t>الساد</w:t>
      </w:r>
      <w:r w:rsidR="00CB15CB">
        <w:rPr>
          <w:rFonts w:ascii="Traditional Arabic" w:hAnsi="Traditional Arabic" w:cs="Traditional Arabic" w:hint="cs"/>
          <w:sz w:val="36"/>
          <w:szCs w:val="36"/>
          <w:rtl/>
          <w:lang w:bidi="ar-OM"/>
        </w:rPr>
        <w:t>س</w:t>
      </w:r>
      <w:r w:rsidR="00CB15CB" w:rsidRPr="009065FF">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عشر الهجري. بعد هزيمة المسلمين في وقعة الجسر التي تحدثت عنها في الجمعة الماضية، أبلغ المثنى سيدنا عمر رضي الله عنهما ما حصل. فقال عمر للرسول: ارجع إلى أصحابك وقل لهم أن يبقى الجيش الإسلامي حيث هو ولا يتحرك من هناك، وسوف يأتي المدد قريبا.</w:t>
      </w:r>
    </w:p>
    <w:p w14:paraId="2C7FD857" w14:textId="579116E0" w:rsidR="00361DEC" w:rsidRPr="009065FF" w:rsidRDefault="00361DEC" w:rsidP="00CB15CB">
      <w:pPr>
        <w:bidi/>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 xml:space="preserve">وكان سيدنا عمر </w:t>
      </w:r>
      <w:r w:rsidR="00CB15CB" w:rsidRPr="00CB15CB">
        <w:rPr>
          <w:rFonts w:ascii="Traditional Arabic" w:hAnsi="Traditional Arabic" w:cs="Traditional Arabic"/>
          <w:sz w:val="36"/>
          <w:szCs w:val="36"/>
          <w:lang w:bidi="ar-OM"/>
        </w:rPr>
        <w:sym w:font="AGA Arabesque" w:char="F074"/>
      </w:r>
      <w:r w:rsidR="00CB15CB">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قد تأذى بهزيمة المسلمين في حرب الجسر، فبعث الخطباء إلى العرب كلهم، فشحنوهم جميعا بخطبهم النارية حماسا، فبدأت قبائلهم تجتمع أفواجا للخوض في هذه المعركة القومية، وكانت من بينها قبائل مسيحية أيضا (</w:t>
      </w:r>
      <w:r w:rsidR="00D2684F">
        <w:rPr>
          <w:rFonts w:ascii="Traditional Arabic" w:hAnsi="Traditional Arabic" w:cs="Traditional Arabic" w:hint="cs"/>
          <w:sz w:val="36"/>
          <w:szCs w:val="36"/>
          <w:rtl/>
          <w:lang w:bidi="ar-OM"/>
        </w:rPr>
        <w:t>إذن،</w:t>
      </w:r>
      <w:r w:rsidR="00D2684F" w:rsidRPr="009065FF">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لم تجتمع قبائل المسلمين فقط، بل القبائل المسيحية أيضا). فبعث سيدنا عمر جيشا للمسلمين إلى العراق، كما أن المثنى أيضا جمع جيشا من أهل تخوم العراق. </w:t>
      </w:r>
    </w:p>
    <w:p w14:paraId="3F9B590C" w14:textId="6F7FD300" w:rsidR="00361DEC" w:rsidRPr="009065FF" w:rsidRDefault="00361DEC" w:rsidP="00CB15CB">
      <w:pPr>
        <w:bidi/>
        <w:spacing w:after="0" w:line="240" w:lineRule="auto"/>
        <w:jc w:val="both"/>
        <w:rPr>
          <w:rFonts w:ascii="Traditional Arabic" w:hAnsi="Traditional Arabic" w:cs="Traditional Arabic"/>
          <w:sz w:val="36"/>
          <w:szCs w:val="36"/>
          <w:rtl/>
          <w:lang w:bidi="ar-OM"/>
        </w:rPr>
      </w:pPr>
      <w:r w:rsidRPr="009065FF">
        <w:rPr>
          <w:rFonts w:ascii="Jameel Noori Nastaleeq" w:hAnsi="Jameel Noori Nastaleeq" w:cs="Jameel Noori Nastaleeq"/>
          <w:sz w:val="36"/>
          <w:szCs w:val="36"/>
          <w:rtl/>
        </w:rPr>
        <w:t xml:space="preserve"> </w:t>
      </w:r>
      <w:r w:rsidRPr="009065FF">
        <w:rPr>
          <w:rFonts w:ascii="Traditional Arabic" w:hAnsi="Traditional Arabic" w:cs="Traditional Arabic"/>
          <w:sz w:val="36"/>
          <w:szCs w:val="36"/>
          <w:rtl/>
          <w:lang w:bidi="ar-OM"/>
        </w:rPr>
        <w:t xml:space="preserve">وبلغ الخبر رستم </w:t>
      </w:r>
      <w:r w:rsidRPr="009065FF">
        <w:rPr>
          <w:rFonts w:ascii="Traditional Arabic" w:hAnsi="Traditional Arabic" w:cs="Traditional Arabic" w:hint="cs"/>
          <w:sz w:val="36"/>
          <w:szCs w:val="36"/>
          <w:rtl/>
          <w:lang w:bidi="ar-OM"/>
        </w:rPr>
        <w:t>فسيّر</w:t>
      </w:r>
      <w:r w:rsidRPr="009065FF">
        <w:rPr>
          <w:rFonts w:ascii="Traditional Arabic" w:hAnsi="Traditional Arabic" w:cs="Traditional Arabic"/>
          <w:sz w:val="36"/>
          <w:szCs w:val="36"/>
          <w:rtl/>
          <w:lang w:bidi="ar-OM"/>
        </w:rPr>
        <w:t xml:space="preserve"> مهران إلى الحيرة</w:t>
      </w:r>
      <w:r w:rsidRPr="009065FF">
        <w:rPr>
          <w:rFonts w:ascii="Traditional Arabic" w:hAnsi="Traditional Arabic" w:cs="Traditional Arabic" w:hint="cs"/>
          <w:sz w:val="36"/>
          <w:szCs w:val="36"/>
          <w:rtl/>
          <w:lang w:bidi="ar-OM"/>
        </w:rPr>
        <w:t xml:space="preserve"> بجيش للقاء المسلمين. (والحيرة مدينة تقع على مسافة ثلاثة أميال من الكوفة، وبالقرب منها يقع البويب أيضا وهو اسم قناة شُقّت من نهر الفرات)</w:t>
      </w:r>
      <w:r w:rsidRPr="009065FF">
        <w:rPr>
          <w:rFonts w:ascii="Traditional Arabic" w:hAnsi="Traditional Arabic" w:cs="Traditional Arabic"/>
          <w:sz w:val="36"/>
          <w:szCs w:val="36"/>
          <w:rtl/>
          <w:lang w:bidi="ar-OM"/>
        </w:rPr>
        <w:t>،</w:t>
      </w:r>
      <w:r w:rsidRPr="009065FF">
        <w:rPr>
          <w:rFonts w:ascii="Traditional Arabic" w:hAnsi="Traditional Arabic" w:cs="Traditional Arabic" w:hint="cs"/>
          <w:sz w:val="36"/>
          <w:szCs w:val="36"/>
          <w:rtl/>
          <w:lang w:bidi="ar-OM"/>
        </w:rPr>
        <w:t xml:space="preserve"> والتقى الفريقان في هذا </w:t>
      </w:r>
      <w:r w:rsidR="00D2684F">
        <w:rPr>
          <w:rFonts w:ascii="Traditional Arabic" w:hAnsi="Traditional Arabic" w:cs="Traditional Arabic" w:hint="cs"/>
          <w:sz w:val="36"/>
          <w:szCs w:val="36"/>
          <w:rtl/>
          <w:lang w:bidi="ar-OM"/>
        </w:rPr>
        <w:t>المكان</w:t>
      </w:r>
      <w:r w:rsidRPr="009065FF">
        <w:rPr>
          <w:rFonts w:ascii="Traditional Arabic" w:hAnsi="Traditional Arabic" w:cs="Traditional Arabic" w:hint="cs"/>
          <w:sz w:val="36"/>
          <w:szCs w:val="36"/>
          <w:rtl/>
          <w:lang w:bidi="ar-OM"/>
        </w:rPr>
        <w:t xml:space="preserve">. ووقعت المعركة في رمضان في هذا المكان الذي كانت الكوفة عمرت بالقرب منه. </w:t>
      </w:r>
      <w:r w:rsidRPr="009065FF">
        <w:rPr>
          <w:rFonts w:ascii="Traditional Arabic" w:hAnsi="Traditional Arabic" w:cs="Traditional Arabic"/>
          <w:sz w:val="36"/>
          <w:szCs w:val="36"/>
          <w:rtl/>
          <w:lang w:bidi="ar-OM"/>
        </w:rPr>
        <w:t xml:space="preserve">وأرسل </w:t>
      </w:r>
      <w:r w:rsidRPr="009065FF">
        <w:rPr>
          <w:rFonts w:ascii="Traditional Arabic" w:hAnsi="Traditional Arabic" w:cs="Traditional Arabic" w:hint="cs"/>
          <w:sz w:val="36"/>
          <w:szCs w:val="36"/>
          <w:rtl/>
          <w:lang w:bidi="ar-OM"/>
        </w:rPr>
        <w:t>قائد ُالفرس</w:t>
      </w:r>
      <w:r w:rsidRPr="009065FF">
        <w:rPr>
          <w:rFonts w:ascii="Traditional Arabic" w:hAnsi="Traditional Arabic" w:cs="Traditional Arabic"/>
          <w:sz w:val="36"/>
          <w:szCs w:val="36"/>
          <w:rtl/>
          <w:lang w:bidi="ar-OM"/>
        </w:rPr>
        <w:t xml:space="preserve"> مهران</w:t>
      </w:r>
      <w:r w:rsidRPr="009065FF">
        <w:rPr>
          <w:rFonts w:ascii="Traditional Arabic" w:hAnsi="Traditional Arabic" w:cs="Traditional Arabic" w:hint="cs"/>
          <w:sz w:val="36"/>
          <w:szCs w:val="36"/>
          <w:rtl/>
          <w:lang w:bidi="ar-OM"/>
        </w:rPr>
        <w:t xml:space="preserve">ُ </w:t>
      </w:r>
      <w:r w:rsidRPr="009065FF">
        <w:rPr>
          <w:rFonts w:ascii="Traditional Arabic" w:hAnsi="Traditional Arabic" w:cs="Traditional Arabic"/>
          <w:sz w:val="36"/>
          <w:szCs w:val="36"/>
          <w:rtl/>
          <w:lang w:bidi="ar-OM"/>
        </w:rPr>
        <w:t>إلى المثنى يقول: إما أن تعبر إلينا وإما أن نعبر إليك. فقال المثنى: اعبروا</w:t>
      </w:r>
      <w:r w:rsidRPr="009065FF">
        <w:rPr>
          <w:rFonts w:ascii="Traditional Arabic" w:hAnsi="Traditional Arabic" w:cs="Traditional Arabic" w:hint="cs"/>
          <w:sz w:val="36"/>
          <w:szCs w:val="36"/>
          <w:rtl/>
          <w:lang w:bidi="ar-OM"/>
        </w:rPr>
        <w:t xml:space="preserve"> أنتم</w:t>
      </w:r>
      <w:r w:rsidRPr="009065FF">
        <w:rPr>
          <w:rFonts w:ascii="Traditional Arabic" w:hAnsi="Traditional Arabic" w:cs="Traditional Arabic"/>
          <w:sz w:val="36"/>
          <w:szCs w:val="36"/>
          <w:rtl/>
          <w:lang w:bidi="ar-OM"/>
        </w:rPr>
        <w:t>.</w:t>
      </w:r>
      <w:r w:rsidRPr="009065FF">
        <w:rPr>
          <w:rFonts w:ascii="Traditional Arabic" w:hAnsi="Traditional Arabic" w:cs="Traditional Arabic" w:hint="cs"/>
          <w:sz w:val="36"/>
          <w:szCs w:val="36"/>
          <w:rtl/>
          <w:lang w:bidi="ar-OM"/>
        </w:rPr>
        <w:t xml:space="preserve"> في المعركة السابقة كان المسلمون عبروا النهر أما في هذه فاتبعوا إستراتيج</w:t>
      </w:r>
      <w:r w:rsidR="005D0429">
        <w:rPr>
          <w:rFonts w:ascii="Traditional Arabic" w:hAnsi="Traditional Arabic" w:cs="Traditional Arabic" w:hint="cs"/>
          <w:sz w:val="36"/>
          <w:szCs w:val="36"/>
          <w:rtl/>
          <w:lang w:bidi="ar-OM"/>
        </w:rPr>
        <w:t>ي</w:t>
      </w:r>
      <w:r w:rsidRPr="009065FF">
        <w:rPr>
          <w:rFonts w:ascii="Traditional Arabic" w:hAnsi="Traditional Arabic" w:cs="Traditional Arabic" w:hint="cs"/>
          <w:sz w:val="36"/>
          <w:szCs w:val="36"/>
          <w:rtl/>
          <w:lang w:bidi="ar-OM"/>
        </w:rPr>
        <w:t>ة أخرى فقالوا للفرس اعبروا أنتم النهر. وقام</w:t>
      </w:r>
      <w:r w:rsidRPr="009065FF">
        <w:rPr>
          <w:rFonts w:ascii="Traditional Arabic" w:hAnsi="Traditional Arabic" w:cs="Traditional Arabic"/>
          <w:sz w:val="36"/>
          <w:szCs w:val="36"/>
          <w:rtl/>
          <w:lang w:bidi="ar-OM"/>
        </w:rPr>
        <w:t xml:space="preserve"> المثنى</w:t>
      </w:r>
      <w:r w:rsidRPr="009065FF">
        <w:rPr>
          <w:rFonts w:ascii="Traditional Arabic" w:hAnsi="Traditional Arabic" w:cs="Traditional Arabic" w:hint="cs"/>
          <w:sz w:val="36"/>
          <w:szCs w:val="36"/>
          <w:rtl/>
          <w:lang w:bidi="ar-OM"/>
        </w:rPr>
        <w:t xml:space="preserve"> بتنظيم جيشه ووزّعهم فرقًا وجعل على كل فرقة منهم قائدا محنكا. ثم </w:t>
      </w:r>
      <w:r w:rsidRPr="009065FF">
        <w:rPr>
          <w:rFonts w:ascii="Traditional Arabic" w:hAnsi="Traditional Arabic" w:cs="Traditional Arabic"/>
          <w:sz w:val="36"/>
          <w:szCs w:val="36"/>
          <w:rtl/>
          <w:lang w:bidi="ar-OM"/>
        </w:rPr>
        <w:t>طاف في صفوفه على فرسه الشموس</w:t>
      </w:r>
      <w:r w:rsidRPr="009065FF">
        <w:rPr>
          <w:rFonts w:ascii="Traditional Arabic" w:hAnsi="Traditional Arabic" w:cs="Traditional Arabic" w:hint="cs"/>
          <w:sz w:val="36"/>
          <w:szCs w:val="36"/>
          <w:rtl/>
          <w:lang w:bidi="ar-OM"/>
        </w:rPr>
        <w:t xml:space="preserve"> الشهير</w:t>
      </w:r>
      <w:r w:rsidRPr="009065FF">
        <w:rPr>
          <w:rFonts w:ascii="Traditional Arabic" w:hAnsi="Traditional Arabic" w:cs="Traditional Arabic"/>
          <w:sz w:val="36"/>
          <w:szCs w:val="36"/>
          <w:rtl/>
          <w:lang w:bidi="ar-OM"/>
        </w:rPr>
        <w:t xml:space="preserve"> </w:t>
      </w:r>
      <w:r w:rsidRPr="009065FF">
        <w:rPr>
          <w:rFonts w:ascii="Traditional Arabic" w:hAnsi="Traditional Arabic" w:cs="Traditional Arabic" w:hint="cs"/>
          <w:sz w:val="36"/>
          <w:szCs w:val="36"/>
          <w:rtl/>
          <w:lang w:bidi="ar-OM"/>
        </w:rPr>
        <w:t xml:space="preserve">واقفا عند الرايات يعطيهم التعليمات ويحرضهم على القتال وقال: آمل أن العرب لن يصيبهم العار بسببكم اليوم. وأُقسم بالله إني أحب لنفسي ما يحبه أحد من عامتكم اليوم (أي أننا كلنا </w:t>
      </w:r>
      <w:r w:rsidRPr="009065FF">
        <w:rPr>
          <w:rFonts w:ascii="Traditional Arabic" w:hAnsi="Traditional Arabic" w:cs="Traditional Arabic" w:hint="cs"/>
          <w:sz w:val="36"/>
          <w:szCs w:val="36"/>
          <w:rtl/>
          <w:lang w:bidi="ar-OM"/>
        </w:rPr>
        <w:lastRenderedPageBreak/>
        <w:t xml:space="preserve">سواسية). </w:t>
      </w:r>
      <w:r w:rsidR="005D0429">
        <w:rPr>
          <w:rFonts w:ascii="Traditional Arabic" w:hAnsi="Traditional Arabic" w:cs="Traditional Arabic" w:hint="cs"/>
          <w:sz w:val="36"/>
          <w:szCs w:val="36"/>
          <w:rtl/>
          <w:lang w:bidi="ar-OM"/>
        </w:rPr>
        <w:t xml:space="preserve">فلبى المجاهدون في سبيل الإسلام </w:t>
      </w:r>
      <w:r w:rsidRPr="009065FF">
        <w:rPr>
          <w:rFonts w:ascii="Traditional Arabic" w:hAnsi="Traditional Arabic" w:cs="Traditional Arabic" w:hint="cs"/>
          <w:sz w:val="36"/>
          <w:szCs w:val="36"/>
          <w:rtl/>
          <w:lang w:bidi="ar-OM"/>
        </w:rPr>
        <w:t>نداء قائدهم المحبوب بحماس شديد</w:t>
      </w:r>
      <w:r w:rsidR="00CB15CB">
        <w:rPr>
          <w:rFonts w:ascii="Traditional Arabic" w:hAnsi="Traditional Arabic" w:cs="Traditional Arabic" w:hint="cs"/>
          <w:sz w:val="36"/>
          <w:szCs w:val="36"/>
          <w:rtl/>
          <w:lang w:bidi="ar-OM"/>
        </w:rPr>
        <w:t>،</w:t>
      </w:r>
      <w:r w:rsidR="00CB15CB" w:rsidRPr="009065FF">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ولم لا وقد عاملَهم في كل قول وفعل له بمنتهى الإنصاف دائما، وكان وقف معهم في العسر واليسر، وما كان لأحد أن يوجه إصبع الاتهام إلى أي فعل له.</w:t>
      </w:r>
    </w:p>
    <w:p w14:paraId="45B3FA39" w14:textId="4283918B" w:rsidR="00361DEC" w:rsidRPr="009065FF" w:rsidRDefault="00361DEC" w:rsidP="00CB15CB">
      <w:pPr>
        <w:autoSpaceDE w:val="0"/>
        <w:autoSpaceDN w:val="0"/>
        <w:bidi/>
        <w:adjustRightInd w:val="0"/>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sz w:val="36"/>
          <w:szCs w:val="36"/>
          <w:rtl/>
          <w:lang w:bidi="ar-OM"/>
        </w:rPr>
        <w:t>وقال</w:t>
      </w:r>
      <w:r w:rsidRPr="009065FF">
        <w:rPr>
          <w:rFonts w:ascii="Traditional Arabic" w:hAnsi="Traditional Arabic" w:cs="Traditional Arabic" w:hint="cs"/>
          <w:sz w:val="36"/>
          <w:szCs w:val="36"/>
          <w:rtl/>
          <w:lang w:bidi="ar-OM"/>
        </w:rPr>
        <w:t xml:space="preserve"> </w:t>
      </w:r>
      <w:r w:rsidR="00CB15CB" w:rsidRPr="009065FF">
        <w:rPr>
          <w:rFonts w:ascii="Traditional Arabic" w:hAnsi="Traditional Arabic" w:cs="Traditional Arabic" w:hint="cs"/>
          <w:sz w:val="36"/>
          <w:szCs w:val="36"/>
          <w:rtl/>
          <w:lang w:bidi="ar-OM"/>
        </w:rPr>
        <w:t>المثن</w:t>
      </w:r>
      <w:r w:rsidR="00CB15CB">
        <w:rPr>
          <w:rFonts w:ascii="Traditional Arabic" w:hAnsi="Traditional Arabic" w:cs="Traditional Arabic" w:hint="cs"/>
          <w:sz w:val="36"/>
          <w:szCs w:val="36"/>
          <w:rtl/>
          <w:lang w:bidi="ar-OM"/>
        </w:rPr>
        <w:t>ى</w:t>
      </w:r>
      <w:r w:rsidR="00CB15CB" w:rsidRPr="009065FF">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لجنوده</w:t>
      </w:r>
      <w:r w:rsidRPr="009065FF">
        <w:rPr>
          <w:rFonts w:ascii="Traditional Arabic" w:hAnsi="Traditional Arabic" w:cs="Traditional Arabic"/>
          <w:sz w:val="36"/>
          <w:szCs w:val="36"/>
          <w:rtl/>
          <w:lang w:bidi="ar-OM"/>
        </w:rPr>
        <w:t>: إني مكب</w:t>
      </w:r>
      <w:r w:rsidRPr="009065FF">
        <w:rPr>
          <w:rFonts w:ascii="Traditional Arabic" w:hAnsi="Traditional Arabic" w:cs="Traditional Arabic" w:hint="cs"/>
          <w:sz w:val="36"/>
          <w:szCs w:val="36"/>
          <w:rtl/>
          <w:lang w:bidi="ar-OM"/>
        </w:rPr>
        <w:t>ّ</w:t>
      </w:r>
      <w:r w:rsidRPr="009065FF">
        <w:rPr>
          <w:rFonts w:ascii="Traditional Arabic" w:hAnsi="Traditional Arabic" w:cs="Traditional Arabic"/>
          <w:sz w:val="36"/>
          <w:szCs w:val="36"/>
          <w:rtl/>
          <w:lang w:bidi="ar-OM"/>
        </w:rPr>
        <w:t>ر</w:t>
      </w:r>
      <w:r w:rsidRPr="009065FF">
        <w:rPr>
          <w:rFonts w:ascii="Traditional Arabic" w:hAnsi="Traditional Arabic" w:cs="Traditional Arabic" w:hint="cs"/>
          <w:sz w:val="36"/>
          <w:szCs w:val="36"/>
          <w:rtl/>
          <w:lang w:bidi="ar-OM"/>
        </w:rPr>
        <w:t>ٌ</w:t>
      </w:r>
      <w:r w:rsidRPr="009065FF">
        <w:rPr>
          <w:rFonts w:ascii="Traditional Arabic" w:hAnsi="Traditional Arabic" w:cs="Traditional Arabic"/>
          <w:sz w:val="36"/>
          <w:szCs w:val="36"/>
          <w:rtl/>
          <w:lang w:bidi="ar-OM"/>
        </w:rPr>
        <w:t xml:space="preserve"> </w:t>
      </w:r>
      <w:r w:rsidR="00CB15CB" w:rsidRPr="009065FF">
        <w:rPr>
          <w:rFonts w:ascii="Traditional Arabic" w:hAnsi="Traditional Arabic" w:cs="Traditional Arabic"/>
          <w:sz w:val="36"/>
          <w:szCs w:val="36"/>
          <w:rtl/>
          <w:lang w:bidi="ar-OM"/>
        </w:rPr>
        <w:t>ثلا</w:t>
      </w:r>
      <w:r w:rsidR="00CB15CB">
        <w:rPr>
          <w:rFonts w:ascii="Traditional Arabic" w:hAnsi="Traditional Arabic" w:cs="Traditional Arabic" w:hint="cs"/>
          <w:sz w:val="36"/>
          <w:szCs w:val="36"/>
          <w:rtl/>
          <w:lang w:bidi="ar-OM"/>
        </w:rPr>
        <w:t>ثًا</w:t>
      </w:r>
      <w:r w:rsidR="00CB15CB" w:rsidRPr="009065FF">
        <w:rPr>
          <w:rFonts w:ascii="Traditional Arabic" w:hAnsi="Traditional Arabic" w:cs="Traditional Arabic"/>
          <w:sz w:val="36"/>
          <w:szCs w:val="36"/>
          <w:rtl/>
          <w:lang w:bidi="ar-OM"/>
        </w:rPr>
        <w:t xml:space="preserve"> </w:t>
      </w:r>
      <w:r w:rsidRPr="009065FF">
        <w:rPr>
          <w:rFonts w:ascii="Traditional Arabic" w:hAnsi="Traditional Arabic" w:cs="Traditional Arabic"/>
          <w:sz w:val="36"/>
          <w:szCs w:val="36"/>
          <w:rtl/>
          <w:lang w:bidi="ar-OM"/>
        </w:rPr>
        <w:t>فتهيأوا</w:t>
      </w:r>
      <w:r w:rsidRPr="009065FF">
        <w:rPr>
          <w:rFonts w:ascii="Traditional Arabic" w:hAnsi="Traditional Arabic" w:cs="Traditional Arabic" w:hint="cs"/>
          <w:sz w:val="36"/>
          <w:szCs w:val="36"/>
          <w:rtl/>
          <w:lang w:bidi="ar-OM"/>
        </w:rPr>
        <w:t>،</w:t>
      </w:r>
      <w:r w:rsidRPr="009065FF">
        <w:rPr>
          <w:rFonts w:ascii="Traditional Arabic" w:hAnsi="Traditional Arabic" w:cs="Traditional Arabic"/>
          <w:sz w:val="36"/>
          <w:szCs w:val="36"/>
          <w:rtl/>
          <w:lang w:bidi="ar-OM"/>
        </w:rPr>
        <w:t xml:space="preserve"> ثم احملوا</w:t>
      </w:r>
      <w:r w:rsidRPr="009065FF">
        <w:rPr>
          <w:rFonts w:ascii="Traditional Arabic" w:hAnsi="Traditional Arabic" w:cs="Traditional Arabic" w:hint="cs"/>
          <w:sz w:val="36"/>
          <w:szCs w:val="36"/>
          <w:rtl/>
          <w:lang w:bidi="ar-OM"/>
        </w:rPr>
        <w:t xml:space="preserve"> على العدو</w:t>
      </w:r>
      <w:r w:rsidRPr="009065FF">
        <w:rPr>
          <w:rFonts w:ascii="Traditional Arabic" w:hAnsi="Traditional Arabic" w:cs="Traditional Arabic"/>
          <w:sz w:val="36"/>
          <w:szCs w:val="36"/>
          <w:rtl/>
          <w:lang w:bidi="ar-OM"/>
        </w:rPr>
        <w:t xml:space="preserve"> في الرابعة. فلما كبر أول تكبيرة أعجلت</w:t>
      </w:r>
      <w:r w:rsidRPr="009065FF">
        <w:rPr>
          <w:rFonts w:ascii="Traditional Arabic" w:hAnsi="Traditional Arabic" w:cs="Traditional Arabic" w:hint="cs"/>
          <w:sz w:val="36"/>
          <w:szCs w:val="36"/>
          <w:rtl/>
          <w:lang w:bidi="ar-OM"/>
        </w:rPr>
        <w:t>ْ</w:t>
      </w:r>
      <w:r w:rsidRPr="009065FF">
        <w:rPr>
          <w:rFonts w:ascii="Traditional Arabic" w:hAnsi="Traditional Arabic" w:cs="Traditional Arabic"/>
          <w:sz w:val="36"/>
          <w:szCs w:val="36"/>
          <w:rtl/>
          <w:lang w:bidi="ar-OM"/>
        </w:rPr>
        <w:t xml:space="preserve">هم </w:t>
      </w:r>
      <w:r w:rsidRPr="009065FF">
        <w:rPr>
          <w:rFonts w:ascii="Traditional Arabic" w:hAnsi="Traditional Arabic" w:cs="Traditional Arabic" w:hint="cs"/>
          <w:sz w:val="36"/>
          <w:szCs w:val="36"/>
          <w:rtl/>
          <w:lang w:bidi="ar-OM"/>
        </w:rPr>
        <w:t>جنود الفرس بالهجوم،</w:t>
      </w:r>
      <w:r w:rsidRPr="009065FF">
        <w:rPr>
          <w:rFonts w:ascii="Traditional Arabic" w:hAnsi="Traditional Arabic" w:cs="Traditional Arabic"/>
          <w:sz w:val="36"/>
          <w:szCs w:val="36"/>
          <w:rtl/>
          <w:lang w:bidi="ar-OM"/>
        </w:rPr>
        <w:t xml:space="preserve"> </w:t>
      </w:r>
      <w:r w:rsidRPr="009065FF">
        <w:rPr>
          <w:rFonts w:ascii="Traditional Arabic" w:hAnsi="Traditional Arabic" w:cs="Traditional Arabic" w:hint="cs"/>
          <w:sz w:val="36"/>
          <w:szCs w:val="36"/>
          <w:rtl/>
          <w:lang w:bidi="ar-OM"/>
        </w:rPr>
        <w:t>فاندفع المسلمون في عجلة وخرج بالتكبيرة الأولى أفراد من بني عجل من الصفوف لصد العدو، واختلت صفوف المسلمين.</w:t>
      </w:r>
      <w:r w:rsidRPr="009065FF">
        <w:rPr>
          <w:rFonts w:ascii="Traditional Arabic" w:hAnsi="Traditional Arabic" w:cs="Traditional Arabic"/>
          <w:sz w:val="36"/>
          <w:szCs w:val="36"/>
          <w:rtl/>
          <w:lang w:bidi="ar-OM"/>
        </w:rPr>
        <w:t xml:space="preserve"> ف</w:t>
      </w:r>
      <w:r w:rsidRPr="009065FF">
        <w:rPr>
          <w:rFonts w:ascii="Traditional Arabic" w:hAnsi="Traditional Arabic" w:cs="Traditional Arabic" w:hint="cs"/>
          <w:sz w:val="36"/>
          <w:szCs w:val="36"/>
          <w:rtl/>
          <w:lang w:bidi="ar-OM"/>
        </w:rPr>
        <w:t xml:space="preserve">لما </w:t>
      </w:r>
      <w:r w:rsidRPr="009065FF">
        <w:rPr>
          <w:rFonts w:ascii="Traditional Arabic" w:hAnsi="Traditional Arabic" w:cs="Traditional Arabic"/>
          <w:sz w:val="36"/>
          <w:szCs w:val="36"/>
          <w:rtl/>
          <w:lang w:bidi="ar-OM"/>
        </w:rPr>
        <w:t>رأى المثنى</w:t>
      </w:r>
      <w:r w:rsidRPr="009065FF">
        <w:rPr>
          <w:rFonts w:ascii="Traditional Arabic" w:hAnsi="Traditional Arabic" w:cs="Traditional Arabic" w:hint="cs"/>
          <w:sz w:val="36"/>
          <w:szCs w:val="36"/>
          <w:rtl/>
          <w:lang w:bidi="ar-OM"/>
        </w:rPr>
        <w:t xml:space="preserve"> الخلل </w:t>
      </w:r>
      <w:r w:rsidRPr="009065FF">
        <w:rPr>
          <w:rFonts w:ascii="Traditional Arabic" w:hAnsi="Traditional Arabic" w:cs="Traditional Arabic"/>
          <w:sz w:val="36"/>
          <w:szCs w:val="36"/>
          <w:rtl/>
          <w:lang w:bidi="ar-OM"/>
        </w:rPr>
        <w:t>أرسل إليهم يقول: الأمير يقرأ عليكم السلام ويقول: لا تفضحوا المسلمين اليوم. فاعتد</w:t>
      </w:r>
      <w:r w:rsidRPr="009065FF">
        <w:rPr>
          <w:rFonts w:ascii="Traditional Arabic" w:hAnsi="Traditional Arabic" w:cs="Traditional Arabic" w:hint="cs"/>
          <w:sz w:val="36"/>
          <w:szCs w:val="36"/>
          <w:rtl/>
          <w:lang w:bidi="ar-OM"/>
        </w:rPr>
        <w:t>َ</w:t>
      </w:r>
      <w:r w:rsidRPr="009065FF">
        <w:rPr>
          <w:rFonts w:ascii="Traditional Arabic" w:hAnsi="Traditional Arabic" w:cs="Traditional Arabic"/>
          <w:sz w:val="36"/>
          <w:szCs w:val="36"/>
          <w:rtl/>
          <w:lang w:bidi="ar-OM"/>
        </w:rPr>
        <w:t xml:space="preserve">لوا. </w:t>
      </w:r>
    </w:p>
    <w:p w14:paraId="41130E57" w14:textId="2A0FD138" w:rsidR="00361DEC" w:rsidRPr="009065FF" w:rsidRDefault="00361DEC" w:rsidP="0012635A">
      <w:pPr>
        <w:autoSpaceDE w:val="0"/>
        <w:autoSpaceDN w:val="0"/>
        <w:bidi/>
        <w:adjustRightInd w:val="0"/>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وبعد معركة حامية الوطيس حصلت الفوضى في صفوف الفرس وأخذوا يفرّون. ويقال أنه بلغ عدد قتلاهم في هذه المعركة مئة ألف قتيل بمن فيهم</w:t>
      </w:r>
      <w:r w:rsidRPr="009065FF">
        <w:rPr>
          <w:rFonts w:ascii="Traditional Arabic" w:hAnsi="Traditional Arabic" w:cs="Traditional Arabic" w:hint="cs"/>
          <w:sz w:val="36"/>
          <w:szCs w:val="36"/>
          <w:rtl/>
          <w:lang w:val="en-GB" w:bidi="ar-EG"/>
        </w:rPr>
        <w:t xml:space="preserve"> قائدهم مهران أيضا. وتسمى هذه المعركة يوم </w:t>
      </w:r>
      <w:r w:rsidRPr="0012635A">
        <w:rPr>
          <w:rFonts w:ascii="Traditional Arabic" w:hAnsi="Traditional Arabic" w:cs="Traditional Arabic" w:hint="eastAsia"/>
          <w:sz w:val="36"/>
          <w:szCs w:val="36"/>
          <w:rtl/>
          <w:lang w:val="en-GB" w:bidi="ar-EG"/>
        </w:rPr>
        <w:t>الأعشار</w:t>
      </w:r>
      <w:r w:rsidRPr="009065FF">
        <w:rPr>
          <w:rFonts w:ascii="Traditional Arabic" w:hAnsi="Traditional Arabic" w:cs="Traditional Arabic" w:hint="cs"/>
          <w:sz w:val="36"/>
          <w:szCs w:val="36"/>
          <w:rtl/>
          <w:lang w:val="en-GB" w:bidi="ar-EG"/>
        </w:rPr>
        <w:t xml:space="preserve">، إذ كان فيها مئة شخص قتل كل واحد منهم عشرة. وفر جيش الفرس إلى الجسر لعبور النهر ليصلوا إلى مكان آمن، </w:t>
      </w:r>
      <w:r w:rsidRPr="009065FF">
        <w:rPr>
          <w:rFonts w:ascii="Traditional Arabic" w:hAnsi="Traditional Arabic" w:cs="Traditional Arabic" w:hint="cs"/>
          <w:sz w:val="36"/>
          <w:szCs w:val="36"/>
          <w:rtl/>
          <w:lang w:bidi="ar-OM"/>
        </w:rPr>
        <w:t xml:space="preserve">لكن خرج </w:t>
      </w:r>
      <w:r w:rsidRPr="009065FF">
        <w:rPr>
          <w:rFonts w:ascii="Traditional Arabic" w:hAnsi="Traditional Arabic" w:cs="Traditional Arabic"/>
          <w:sz w:val="36"/>
          <w:szCs w:val="36"/>
          <w:rtl/>
          <w:lang w:bidi="ar-OM"/>
        </w:rPr>
        <w:t>المثنى</w:t>
      </w:r>
      <w:r w:rsidRPr="009065FF">
        <w:rPr>
          <w:rFonts w:ascii="Traditional Arabic" w:hAnsi="Traditional Arabic" w:cs="Traditional Arabic" w:hint="cs"/>
          <w:sz w:val="36"/>
          <w:szCs w:val="36"/>
          <w:rtl/>
          <w:lang w:bidi="ar-OM"/>
        </w:rPr>
        <w:t xml:space="preserve"> بكتيبته</w:t>
      </w:r>
      <w:r w:rsidRPr="009065FF">
        <w:rPr>
          <w:rFonts w:ascii="Traditional Arabic" w:hAnsi="Traditional Arabic" w:cs="Traditional Arabic"/>
          <w:sz w:val="36"/>
          <w:szCs w:val="36"/>
          <w:rtl/>
          <w:lang w:bidi="ar-OM"/>
        </w:rPr>
        <w:t xml:space="preserve"> إلى الجسر وأخذ طريق الأعاجم</w:t>
      </w:r>
      <w:r w:rsidRPr="009065FF">
        <w:rPr>
          <w:rFonts w:ascii="Traditional Arabic" w:hAnsi="Traditional Arabic" w:cs="Traditional Arabic" w:hint="cs"/>
          <w:sz w:val="36"/>
          <w:szCs w:val="36"/>
          <w:rtl/>
          <w:lang w:bidi="ar-OM"/>
        </w:rPr>
        <w:t xml:space="preserve"> قبل وصولهم إليه</w:t>
      </w:r>
      <w:r w:rsidRPr="009065FF">
        <w:rPr>
          <w:rFonts w:ascii="Traditional Arabic" w:hAnsi="Traditional Arabic" w:cs="Traditional Arabic"/>
          <w:sz w:val="36"/>
          <w:szCs w:val="36"/>
          <w:rtl/>
          <w:lang w:bidi="ar-OM"/>
        </w:rPr>
        <w:t>،</w:t>
      </w:r>
      <w:r w:rsidRPr="009065FF">
        <w:rPr>
          <w:rFonts w:ascii="Traditional Arabic" w:hAnsi="Traditional Arabic" w:cs="Traditional Arabic" w:hint="cs"/>
          <w:sz w:val="36"/>
          <w:szCs w:val="36"/>
          <w:rtl/>
          <w:lang w:bidi="ar-OM"/>
        </w:rPr>
        <w:t xml:space="preserve"> وكسر الجسر وقتل كثيرا منهم. وكان المثنى قد تأسف فيما بعد على قتل هؤلاء المنهزمين الفارين، وكان يقول لقد أخطأت بقتلهم وما كان يليق بي أن أقاتل الذين فقدوا القدرة على القتال، ولن أعود لمثلها أبدا. ثم وعظ المسلمين وقال</w:t>
      </w:r>
      <w:r w:rsidR="00CB15CB">
        <w:rPr>
          <w:rFonts w:ascii="Traditional Arabic" w:hAnsi="Traditional Arabic" w:cs="Traditional Arabic" w:hint="cs"/>
          <w:sz w:val="36"/>
          <w:szCs w:val="36"/>
          <w:rtl/>
          <w:lang w:bidi="ar-OM"/>
        </w:rPr>
        <w:t>:</w:t>
      </w:r>
      <w:r w:rsidRPr="009065FF">
        <w:rPr>
          <w:rFonts w:ascii="Traditional Arabic" w:hAnsi="Traditional Arabic" w:cs="Traditional Arabic" w:hint="cs"/>
          <w:sz w:val="36"/>
          <w:szCs w:val="36"/>
          <w:rtl/>
          <w:lang w:bidi="ar-OM"/>
        </w:rPr>
        <w:t xml:space="preserve"> أيها المسلمون لا ترتكبوا هذا الخطأ، ولا تفعلوا ما </w:t>
      </w:r>
      <w:r w:rsidR="00CB15CB" w:rsidRPr="009065FF">
        <w:rPr>
          <w:rFonts w:ascii="Traditional Arabic" w:hAnsi="Traditional Arabic" w:cs="Traditional Arabic" w:hint="cs"/>
          <w:sz w:val="36"/>
          <w:szCs w:val="36"/>
          <w:rtl/>
          <w:lang w:bidi="ar-OM"/>
        </w:rPr>
        <w:t>فع</w:t>
      </w:r>
      <w:r w:rsidR="00CB15CB">
        <w:rPr>
          <w:rFonts w:ascii="Traditional Arabic" w:hAnsi="Traditional Arabic" w:cs="Traditional Arabic" w:hint="cs"/>
          <w:sz w:val="36"/>
          <w:szCs w:val="36"/>
          <w:rtl/>
          <w:lang w:bidi="ar-OM"/>
        </w:rPr>
        <w:t>لت</w:t>
      </w:r>
      <w:r w:rsidRPr="009065FF">
        <w:rPr>
          <w:rFonts w:ascii="Traditional Arabic" w:hAnsi="Traditional Arabic" w:cs="Traditional Arabic" w:hint="cs"/>
          <w:sz w:val="36"/>
          <w:szCs w:val="36"/>
          <w:rtl/>
          <w:lang w:bidi="ar-OM"/>
        </w:rPr>
        <w:t xml:space="preserve">، إذ كنت مخطئا في ذلك وما كان يجدر بي أن أقتل المنهزمين الفارين في المعركة. </w:t>
      </w:r>
    </w:p>
    <w:p w14:paraId="1319E8F7" w14:textId="77777777" w:rsidR="00361DEC" w:rsidRPr="009065FF" w:rsidRDefault="00361DEC" w:rsidP="00CB15CB">
      <w:pPr>
        <w:bidi/>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انظروا فهذه هي الأخلاق الإسلامية الحقيقية في الحرب.</w:t>
      </w:r>
    </w:p>
    <w:p w14:paraId="640AF889" w14:textId="77777777" w:rsidR="00361DEC" w:rsidRPr="009065FF" w:rsidRDefault="00361DEC" w:rsidP="00CB15CB">
      <w:pPr>
        <w:bidi/>
        <w:spacing w:after="0" w:line="240" w:lineRule="auto"/>
        <w:jc w:val="both"/>
        <w:rPr>
          <w:rFonts w:ascii="Jameel Noori Nastaleeq" w:hAnsi="Jameel Noori Nastaleeq" w:cs="Jameel Noori Nastaleeq"/>
          <w:sz w:val="36"/>
          <w:szCs w:val="36"/>
          <w:rtl/>
        </w:rPr>
      </w:pPr>
      <w:r w:rsidRPr="009065FF">
        <w:rPr>
          <w:rFonts w:ascii="Traditional Arabic" w:hAnsi="Traditional Arabic" w:cs="Traditional Arabic" w:hint="cs"/>
          <w:sz w:val="36"/>
          <w:szCs w:val="36"/>
          <w:rtl/>
          <w:lang w:bidi="ar-OM"/>
        </w:rPr>
        <w:t xml:space="preserve"> استُشهد في هذه المعركة بعض كبار المسلمين منهم خالد بن هلال ومسعود بن الحارثة. وصلى المثنى على الشهداء وقال: والله إن ما يخفّف من همي أن هؤلاء حضروا هذه الحرب وقاتلوا وتثبتوا مستميتين، لم يبدوا قلقا ولا هلعا، ثم إن ما يقلل من غمي أيضا أن الشهادة تكفر الذنوب.</w:t>
      </w:r>
    </w:p>
    <w:p w14:paraId="13ED9170" w14:textId="67386F96" w:rsidR="00361DEC" w:rsidRPr="009065FF" w:rsidRDefault="00361DEC" w:rsidP="00CB15CB">
      <w:pPr>
        <w:bidi/>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 xml:space="preserve"> ويذكر المؤرخون واقعة وقعت في هذه المعركة وهي تلقي الضوء على شجاعة المسلمات وبسالتهن. كان معسكر للمسلمات والأطفال أقيم ب</w:t>
      </w:r>
      <w:r w:rsidR="005D0429">
        <w:rPr>
          <w:rFonts w:ascii="Traditional Arabic" w:hAnsi="Traditional Arabic" w:cs="Traditional Arabic" w:hint="cs"/>
          <w:sz w:val="36"/>
          <w:szCs w:val="36"/>
          <w:rtl/>
          <w:lang w:bidi="ar-OM"/>
        </w:rPr>
        <w:t>عيدا عن ساحة القتال في مكان يدعى</w:t>
      </w:r>
      <w:r w:rsidRPr="009065FF">
        <w:rPr>
          <w:rFonts w:ascii="Traditional Arabic" w:hAnsi="Traditional Arabic" w:cs="Traditional Arabic" w:hint="cs"/>
          <w:sz w:val="36"/>
          <w:szCs w:val="36"/>
          <w:rtl/>
          <w:lang w:bidi="ar-OM"/>
        </w:rPr>
        <w:t xml:space="preserve"> قوادس، وبعد انتهاء المعركة وصلت </w:t>
      </w:r>
      <w:r w:rsidR="00CB15CB" w:rsidRPr="009065FF">
        <w:rPr>
          <w:rFonts w:ascii="Traditional Arabic" w:hAnsi="Traditional Arabic" w:cs="Traditional Arabic" w:hint="cs"/>
          <w:sz w:val="36"/>
          <w:szCs w:val="36"/>
          <w:rtl/>
          <w:lang w:bidi="ar-OM"/>
        </w:rPr>
        <w:t>كت</w:t>
      </w:r>
      <w:r w:rsidR="00CB15CB">
        <w:rPr>
          <w:rFonts w:ascii="Traditional Arabic" w:hAnsi="Traditional Arabic" w:cs="Traditional Arabic" w:hint="cs"/>
          <w:sz w:val="36"/>
          <w:szCs w:val="36"/>
          <w:rtl/>
          <w:lang w:bidi="ar-OM"/>
        </w:rPr>
        <w:t>يب</w:t>
      </w:r>
      <w:r w:rsidR="00CB15CB" w:rsidRPr="009065FF">
        <w:rPr>
          <w:rFonts w:ascii="Traditional Arabic" w:hAnsi="Traditional Arabic" w:cs="Traditional Arabic" w:hint="cs"/>
          <w:sz w:val="36"/>
          <w:szCs w:val="36"/>
          <w:rtl/>
          <w:lang w:bidi="ar-OM"/>
        </w:rPr>
        <w:t xml:space="preserve">ة </w:t>
      </w:r>
      <w:r w:rsidRPr="009065FF">
        <w:rPr>
          <w:rFonts w:ascii="Traditional Arabic" w:hAnsi="Traditional Arabic" w:cs="Traditional Arabic" w:hint="cs"/>
          <w:sz w:val="36"/>
          <w:szCs w:val="36"/>
          <w:rtl/>
          <w:lang w:bidi="ar-OM"/>
        </w:rPr>
        <w:t xml:space="preserve">من فرسان المسلمين قريبا </w:t>
      </w:r>
      <w:r w:rsidR="00CB15CB">
        <w:rPr>
          <w:rFonts w:ascii="Traditional Arabic" w:hAnsi="Traditional Arabic" w:cs="Traditional Arabic" w:hint="cs"/>
          <w:sz w:val="36"/>
          <w:szCs w:val="36"/>
          <w:rtl/>
          <w:lang w:bidi="ar-OM"/>
        </w:rPr>
        <w:t xml:space="preserve">من </w:t>
      </w:r>
      <w:r w:rsidRPr="009065FF">
        <w:rPr>
          <w:rFonts w:ascii="Traditional Arabic" w:hAnsi="Traditional Arabic" w:cs="Traditional Arabic" w:hint="cs"/>
          <w:sz w:val="36"/>
          <w:szCs w:val="36"/>
          <w:rtl/>
          <w:lang w:bidi="ar-OM"/>
        </w:rPr>
        <w:t xml:space="preserve">هذا المعسكر </w:t>
      </w:r>
      <w:r w:rsidR="00CB15CB">
        <w:rPr>
          <w:rFonts w:ascii="Traditional Arabic" w:hAnsi="Traditional Arabic" w:cs="Traditional Arabic" w:hint="cs"/>
          <w:sz w:val="36"/>
          <w:szCs w:val="36"/>
          <w:rtl/>
          <w:lang w:bidi="ar-OM"/>
        </w:rPr>
        <w:t>عائدة</w:t>
      </w:r>
      <w:r w:rsidRPr="009065FF">
        <w:rPr>
          <w:rFonts w:ascii="Traditional Arabic" w:hAnsi="Traditional Arabic" w:cs="Traditional Arabic" w:hint="cs"/>
          <w:sz w:val="36"/>
          <w:szCs w:val="36"/>
          <w:rtl/>
          <w:lang w:bidi="ar-OM"/>
        </w:rPr>
        <w:t>، فظنت المسلمات خطأ أنهم الأعداء الذين يريدون الهجوم عليهن. فلم يلبثن أن جعلن الأطفال وسطهن وحملن الحجارة والأخشاب لقتال العدو حتى الموت. فلما وصلت كتيبة المسلمين قريبا من المعسكر علمن أنهم جنود المسلمين، فقال قائد هذه الكتبية عمرو بن عبد المسيح عفويا: هذا ما يليق بجند الله تعالى.</w:t>
      </w:r>
    </w:p>
    <w:p w14:paraId="1BF13E38" w14:textId="3928193C" w:rsidR="00361DEC" w:rsidRPr="009065FF" w:rsidRDefault="00361DEC" w:rsidP="00CB15CB">
      <w:pPr>
        <w:bidi/>
        <w:spacing w:after="0" w:line="240" w:lineRule="auto"/>
        <w:jc w:val="both"/>
        <w:rPr>
          <w:rFonts w:ascii="Traditional Arabic" w:hAnsi="Traditional Arabic" w:cs="Traditional Arabic"/>
          <w:sz w:val="36"/>
          <w:szCs w:val="36"/>
          <w:rtl/>
          <w:lang w:val="en-GB" w:bidi="ar-EG"/>
        </w:rPr>
      </w:pPr>
      <w:r w:rsidRPr="009065FF">
        <w:rPr>
          <w:rFonts w:ascii="Traditional Arabic" w:hAnsi="Traditional Arabic" w:cs="Traditional Arabic" w:hint="cs"/>
          <w:sz w:val="36"/>
          <w:szCs w:val="36"/>
          <w:rtl/>
          <w:lang w:val="en-GB" w:bidi="ar-EG"/>
        </w:rPr>
        <w:lastRenderedPageBreak/>
        <w:t xml:space="preserve"> انتهت معركة البويب لكنها تركت وراءها آثارا عميقة. لم يتعرض المسلمون في مهمتهم الحربية ضد الفرس لضياع أرواح بهذا العدد قبل هذه المعركة. وكان من نتائج هذه المعركة أن ثبتت أقدام المسلمين في معظم أنحاء العراق بقوة، وصار سواد العراق حتى دجلة في أيديهم. وبعد اشتباكات بسيطة استولوا أيضا على المناطق المجاورة ثانية بعد أن أخلوها من قبل. وارتأى جنود الفرس سلامتهم في الانسحاب إلى الشاطئ الآخر من دجلة. وانتشر المسلمون بعد هذا الانتصار في شتى أنحاء العراق.</w:t>
      </w:r>
    </w:p>
    <w:p w14:paraId="10ECBD98" w14:textId="77777777" w:rsidR="00361DEC" w:rsidRPr="009065FF" w:rsidRDefault="00361DEC" w:rsidP="00CB15CB">
      <w:pPr>
        <w:bidi/>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 xml:space="preserve">ثم وقعت معركة القادسية في السنة الرابعة عشرة من الهجرة. والقادسية مكان في العراق على مسافة 45 ميلا من الكوفة. وفي القادسية، وفي عهد خلافة سيدنا عمر الفاروق وفي العام الرابع عشر الهجري وقعت بين المسلمين والفرس معركة حاسمة أدت إلى سقوط الدولة الفارسية في أيدي المسلمين. فعندما علم الفرس بانتصارات المسلمين قالوا لرستم ولقائدهم الآخر فيروزان لقد كنتما مختلفينِ، وأضعفت خلافاتكما الفرس ورفعت من همم المسلمين. لقد تفاقم الأمر الآن، ولو استمر الوضع كما هو فسوف يُقضى على دولة الفرس، إذ لم تبق الآن بعد سابات وتكريت إلا المدائن (سابات تقع قرب المدائن وتكريت مدينة شهيرة تقع ما بين بغداد والموصل وعلى بعد ثلاثين ميلا أو ثلاثين فرسخا أي تسعين ميلا من بغداد)، وإن لم تنبذا خلافاتكما فسوف نقتلكما أولا، ثم نقتل أنفسنا ونرتاح، أي سوف نخوض الحرب بأنفسنا. </w:t>
      </w:r>
    </w:p>
    <w:p w14:paraId="65321C20" w14:textId="4A9F0CD0" w:rsidR="00361DEC" w:rsidRPr="009065FF" w:rsidRDefault="00361DEC" w:rsidP="003E1F1C">
      <w:pPr>
        <w:autoSpaceDE w:val="0"/>
        <w:autoSpaceDN w:val="0"/>
        <w:bidi/>
        <w:adjustRightInd w:val="0"/>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 xml:space="preserve">فما كان من رستم وفيروزان </w:t>
      </w:r>
      <w:r w:rsidR="005D0429">
        <w:rPr>
          <w:rFonts w:ascii="Traditional Arabic" w:hAnsi="Traditional Arabic" w:cs="Traditional Arabic" w:hint="cs"/>
          <w:sz w:val="36"/>
          <w:szCs w:val="36"/>
          <w:rtl/>
          <w:lang w:bidi="ar-OM"/>
        </w:rPr>
        <w:t xml:space="preserve">إلا </w:t>
      </w:r>
      <w:r w:rsidRPr="009065FF">
        <w:rPr>
          <w:rFonts w:ascii="Traditional Arabic" w:hAnsi="Traditional Arabic" w:cs="Traditional Arabic" w:hint="cs"/>
          <w:sz w:val="36"/>
          <w:szCs w:val="36"/>
          <w:rtl/>
          <w:lang w:bidi="ar-OM"/>
        </w:rPr>
        <w:t>أن عزلا الملك الفارسي بوران وأجلسا يزدجر مكانه وهو لا يزال في الحادي والعشرين من عمره. ثم قاما بتمتين كل القلاع والمعسكرات. ولما أبلغ المثنى سيدَنا عمر رضي الله عنهما بنشاطات الفرس هذه قال</w:t>
      </w:r>
      <w:r w:rsidR="00AA2476">
        <w:rPr>
          <w:rFonts w:ascii="Traditional Arabic" w:hAnsi="Traditional Arabic" w:cs="Traditional Arabic" w:hint="cs"/>
          <w:sz w:val="36"/>
          <w:szCs w:val="36"/>
          <w:rtl/>
          <w:lang w:bidi="ar-OM"/>
        </w:rPr>
        <w:t>:</w:t>
      </w:r>
      <w:r w:rsidRPr="009065FF">
        <w:rPr>
          <w:rFonts w:ascii="Traditional Arabic" w:hAnsi="Traditional Arabic" w:cs="Traditional Arabic" w:hint="cs"/>
          <w:sz w:val="36"/>
          <w:szCs w:val="36"/>
          <w:rtl/>
          <w:lang w:bidi="ar-OM"/>
        </w:rPr>
        <w:t xml:space="preserve"> والله </w:t>
      </w:r>
      <w:r w:rsidR="00AA2476">
        <w:rPr>
          <w:rFonts w:ascii="Traditional Arabic" w:hAnsi="Traditional Arabic" w:cs="Traditional Arabic" w:hint="cs"/>
          <w:sz w:val="36"/>
          <w:szCs w:val="36"/>
          <w:rtl/>
          <w:lang w:bidi="ar-OM"/>
        </w:rPr>
        <w:t>لأجعلن</w:t>
      </w:r>
      <w:r w:rsidRPr="009065FF">
        <w:rPr>
          <w:rFonts w:ascii="Traditional Arabic" w:hAnsi="Traditional Arabic" w:cs="Traditional Arabic" w:hint="cs"/>
          <w:sz w:val="36"/>
          <w:szCs w:val="36"/>
          <w:rtl/>
          <w:lang w:bidi="ar-OM"/>
        </w:rPr>
        <w:t xml:space="preserve"> رؤساء العرب وملوكهم يتصدون لملوك العجم. فبعث رضي الله عنه كل صاحب رأي وخطيب وشاعر لمواجهة الفرس. كما أمر </w:t>
      </w:r>
      <w:r w:rsidR="003E1F1C" w:rsidRPr="003E1F1C">
        <w:rPr>
          <w:rFonts w:ascii="Traditional Arabic" w:hAnsi="Traditional Arabic" w:cs="Traditional Arabic"/>
          <w:sz w:val="36"/>
          <w:szCs w:val="36"/>
          <w:lang w:bidi="ar-OM"/>
        </w:rPr>
        <w:sym w:font="AGA Arabesque" w:char="F074"/>
      </w:r>
      <w:r w:rsidR="003E1F1C">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المثنى بالخروج من مناطق العجم إلى المناطق الساحلية القريبة من التخوم. وأمر بتعبئة بني ربيعة ومضر. وأرسل النقباء في أطراف أرض العرب وأمر رؤساءهم وساداتهم بالاجتماع في مكة. وكان الحج قد اقترب، فخرج سيدنا عمر </w:t>
      </w:r>
      <w:r w:rsidR="003E1F1C" w:rsidRPr="003E1F1C">
        <w:rPr>
          <w:rFonts w:ascii="Traditional Arabic" w:hAnsi="Traditional Arabic" w:cs="Traditional Arabic"/>
          <w:sz w:val="36"/>
          <w:szCs w:val="36"/>
          <w:lang w:bidi="ar-OM"/>
        </w:rPr>
        <w:sym w:font="AGA Arabesque" w:char="F074"/>
      </w:r>
      <w:r w:rsidR="003E1F1C">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للحج. فبدأت قبائل العرب تجتمع من كل طرف وصوب، وعندما قفل عمر </w:t>
      </w:r>
      <w:r w:rsidR="003E1F1C" w:rsidRPr="003E1F1C">
        <w:rPr>
          <w:rFonts w:ascii="Traditional Arabic" w:hAnsi="Traditional Arabic" w:cs="Traditional Arabic"/>
          <w:sz w:val="36"/>
          <w:szCs w:val="36"/>
          <w:lang w:bidi="ar-OM"/>
        </w:rPr>
        <w:sym w:font="AGA Arabesque" w:char="F074"/>
      </w:r>
      <w:r w:rsidR="003E1F1C">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من الحج كان عسكر كبير قد اجتمع في المدينة. فأخذ قيادة الجيش بيده </w:t>
      </w:r>
      <w:r w:rsidR="003E1F1C">
        <w:rPr>
          <w:rFonts w:ascii="Traditional Arabic" w:hAnsi="Traditional Arabic" w:cs="Traditional Arabic" w:hint="cs"/>
          <w:sz w:val="36"/>
          <w:szCs w:val="36"/>
          <w:rtl/>
          <w:lang w:bidi="ar-OM"/>
        </w:rPr>
        <w:t>و</w:t>
      </w:r>
      <w:r w:rsidRPr="009065FF">
        <w:rPr>
          <w:rFonts w:ascii="Traditional Arabic" w:hAnsi="Traditional Arabic" w:cs="Traditional Arabic" w:hint="cs"/>
          <w:sz w:val="36"/>
          <w:szCs w:val="36"/>
          <w:rtl/>
          <w:lang w:bidi="ar-OM"/>
        </w:rPr>
        <w:t xml:space="preserve">خرج به ونزل بصرار بعد أن </w:t>
      </w:r>
      <w:r w:rsidRPr="009065FF">
        <w:rPr>
          <w:rFonts w:ascii="Traditional Arabic" w:hAnsi="Traditional Arabic" w:cs="Traditional Arabic"/>
          <w:sz w:val="36"/>
          <w:szCs w:val="36"/>
          <w:rtl/>
          <w:lang w:bidi="ar-OM"/>
        </w:rPr>
        <w:t>اسْتَخْلَفَ عَلِيًّا رَضِيَ اللَّهُ عَنْهُ عَلَى الْمَدِينَةِ</w:t>
      </w:r>
      <w:r w:rsidRPr="009065FF">
        <w:rPr>
          <w:rFonts w:ascii="Traditional Arabic" w:hAnsi="Traditional Arabic" w:cs="Traditional Arabic" w:hint="cs"/>
          <w:sz w:val="36"/>
          <w:szCs w:val="36"/>
          <w:rtl/>
          <w:lang w:bidi="ar-OM"/>
        </w:rPr>
        <w:t xml:space="preserve"> (وصرار ماء على بعد ثلاثة أميال من المدينة). ولم يكن عمر رضي الله عنه قد قرر بعد بخروجه مع الجيش إلى جبهة القتال.</w:t>
      </w:r>
      <w:r w:rsidRPr="009065FF">
        <w:rPr>
          <w:rFonts w:ascii="Traditional Arabic" w:hAnsi="Traditional Arabic" w:cs="Traditional Arabic"/>
          <w:sz w:val="36"/>
          <w:szCs w:val="36"/>
          <w:rtl/>
          <w:lang w:bidi="ar-OM"/>
        </w:rPr>
        <w:t xml:space="preserve"> </w:t>
      </w:r>
    </w:p>
    <w:p w14:paraId="4E6DE266" w14:textId="252CAFF9" w:rsidR="00361DEC" w:rsidRPr="009065FF" w:rsidRDefault="00361DEC" w:rsidP="003E1F1C">
      <w:pPr>
        <w:bidi/>
        <w:spacing w:after="0" w:line="240" w:lineRule="auto"/>
        <w:jc w:val="both"/>
        <w:rPr>
          <w:rFonts w:ascii="Traditional Arabic" w:hAnsi="Traditional Arabic" w:cs="Traditional Arabic"/>
          <w:sz w:val="36"/>
          <w:szCs w:val="36"/>
          <w:rtl/>
          <w:lang w:bidi="ar-OM"/>
        </w:rPr>
      </w:pPr>
      <w:r w:rsidRPr="009065FF">
        <w:rPr>
          <w:rFonts w:ascii="Traditional Arabic" w:hAnsi="Traditional Arabic" w:cs="Traditional Arabic" w:hint="cs"/>
          <w:sz w:val="36"/>
          <w:szCs w:val="36"/>
          <w:rtl/>
          <w:lang w:bidi="ar-OM"/>
        </w:rPr>
        <w:t xml:space="preserve">أي أن سيدنا عمر </w:t>
      </w:r>
      <w:r w:rsidR="003E1F1C" w:rsidRPr="003E1F1C">
        <w:rPr>
          <w:rFonts w:ascii="Traditional Arabic" w:hAnsi="Traditional Arabic" w:cs="Traditional Arabic"/>
          <w:sz w:val="36"/>
          <w:szCs w:val="36"/>
          <w:lang w:bidi="ar-OM"/>
        </w:rPr>
        <w:sym w:font="AGA Arabesque" w:char="F074"/>
      </w:r>
      <w:r w:rsidR="003E1F1C">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خرج بالجيش ولكنه لم يكن قد قرر بعد هل يقود الجيش بنفسه إلى ساحة القتال أم </w:t>
      </w:r>
      <w:r w:rsidR="003E1F1C" w:rsidRPr="009065FF">
        <w:rPr>
          <w:rFonts w:ascii="Traditional Arabic" w:hAnsi="Traditional Arabic" w:cs="Traditional Arabic" w:hint="cs"/>
          <w:sz w:val="36"/>
          <w:szCs w:val="36"/>
          <w:rtl/>
          <w:lang w:bidi="ar-OM"/>
        </w:rPr>
        <w:t>يؤ</w:t>
      </w:r>
      <w:r w:rsidR="003E1F1C">
        <w:rPr>
          <w:rFonts w:ascii="Traditional Arabic" w:hAnsi="Traditional Arabic" w:cs="Traditional Arabic" w:hint="cs"/>
          <w:sz w:val="36"/>
          <w:szCs w:val="36"/>
          <w:rtl/>
          <w:lang w:bidi="ar-OM"/>
        </w:rPr>
        <w:t>مِّ</w:t>
      </w:r>
      <w:r w:rsidR="003E1F1C" w:rsidRPr="009065FF">
        <w:rPr>
          <w:rFonts w:ascii="Traditional Arabic" w:hAnsi="Traditional Arabic" w:cs="Traditional Arabic" w:hint="cs"/>
          <w:sz w:val="36"/>
          <w:szCs w:val="36"/>
          <w:rtl/>
          <w:lang w:bidi="ar-OM"/>
        </w:rPr>
        <w:t xml:space="preserve">ر </w:t>
      </w:r>
      <w:r w:rsidRPr="009065FF">
        <w:rPr>
          <w:rFonts w:ascii="Traditional Arabic" w:hAnsi="Traditional Arabic" w:cs="Traditional Arabic" w:hint="cs"/>
          <w:sz w:val="36"/>
          <w:szCs w:val="36"/>
          <w:rtl/>
          <w:lang w:bidi="ar-OM"/>
        </w:rPr>
        <w:t xml:space="preserve">عليه شخصا آخر. على كل حال قد ورد تاريخ الطبري أن عمر رضي الله عنه </w:t>
      </w:r>
      <w:r w:rsidRPr="009065FF">
        <w:rPr>
          <w:rFonts w:ascii="Traditional Arabic" w:hAnsi="Traditional Arabic" w:cs="Traditional Arabic"/>
          <w:sz w:val="36"/>
          <w:szCs w:val="36"/>
          <w:rtl/>
          <w:lang w:bidi="ar-OM"/>
        </w:rPr>
        <w:t xml:space="preserve">اسْتَشَارَ النَّاسَ، فَكُلُّهُمْ أَشَارَ عَلَيْهِ بِالسَّيْرِ </w:t>
      </w:r>
      <w:r w:rsidRPr="009065FF">
        <w:rPr>
          <w:rFonts w:ascii="Traditional Arabic" w:hAnsi="Traditional Arabic" w:cs="Traditional Arabic" w:hint="cs"/>
          <w:sz w:val="36"/>
          <w:szCs w:val="36"/>
          <w:rtl/>
          <w:lang w:bidi="ar-OM"/>
        </w:rPr>
        <w:t xml:space="preserve">بالجيش </w:t>
      </w:r>
      <w:r w:rsidRPr="009065FF">
        <w:rPr>
          <w:rFonts w:ascii="Traditional Arabic" w:hAnsi="Traditional Arabic" w:cs="Traditional Arabic"/>
          <w:sz w:val="36"/>
          <w:szCs w:val="36"/>
          <w:rtl/>
          <w:lang w:bidi="ar-OM"/>
        </w:rPr>
        <w:t>إِلَى فَارِسَ</w:t>
      </w:r>
      <w:r w:rsidRPr="009065FF">
        <w:rPr>
          <w:rFonts w:ascii="Traditional Arabic" w:hAnsi="Traditional Arabic" w:cs="Traditional Arabic" w:hint="cs"/>
          <w:sz w:val="36"/>
          <w:szCs w:val="36"/>
          <w:rtl/>
          <w:lang w:bidi="ar-OM"/>
        </w:rPr>
        <w:t xml:space="preserve"> تحت قيادته</w:t>
      </w:r>
      <w:r w:rsidRPr="009065FF">
        <w:rPr>
          <w:rFonts w:ascii="Traditional Arabic" w:hAnsi="Traditional Arabic" w:cs="Traditional Arabic"/>
          <w:sz w:val="36"/>
          <w:szCs w:val="36"/>
          <w:rtl/>
          <w:lang w:bidi="ar-OM"/>
        </w:rPr>
        <w:t xml:space="preserve">، وَلَمْ يَكُنِ اسْتَشَارَ </w:t>
      </w:r>
      <w:r w:rsidRPr="009065FF">
        <w:rPr>
          <w:rFonts w:ascii="Traditional Arabic" w:hAnsi="Traditional Arabic" w:cs="Traditional Arabic" w:hint="cs"/>
          <w:sz w:val="36"/>
          <w:szCs w:val="36"/>
          <w:rtl/>
          <w:lang w:bidi="ar-OM"/>
        </w:rPr>
        <w:t>أحدًا في ذلك</w:t>
      </w:r>
      <w:r w:rsidRPr="009065FF">
        <w:rPr>
          <w:rFonts w:ascii="Traditional Arabic" w:hAnsi="Traditional Arabic" w:cs="Traditional Arabic"/>
          <w:sz w:val="36"/>
          <w:szCs w:val="36"/>
          <w:rtl/>
          <w:lang w:bidi="ar-OM"/>
        </w:rPr>
        <w:t xml:space="preserve"> حَتَّى نَزَلَ بِصِرَارٍ</w:t>
      </w:r>
      <w:r w:rsidRPr="009065FF">
        <w:rPr>
          <w:rFonts w:ascii="Traditional Arabic" w:hAnsi="Traditional Arabic" w:cs="Traditional Arabic" w:hint="cs"/>
          <w:sz w:val="36"/>
          <w:szCs w:val="36"/>
          <w:rtl/>
          <w:lang w:bidi="ar-OM"/>
        </w:rPr>
        <w:t>.</w:t>
      </w:r>
      <w:r w:rsidRPr="009065FF">
        <w:rPr>
          <w:rFonts w:ascii="Traditional Arabic" w:hAnsi="Traditional Arabic" w:cs="Traditional Arabic"/>
          <w:sz w:val="36"/>
          <w:szCs w:val="36"/>
          <w:rtl/>
          <w:lang w:bidi="ar-OM"/>
        </w:rPr>
        <w:t xml:space="preserve"> </w:t>
      </w:r>
      <w:r w:rsidRPr="009065FF">
        <w:rPr>
          <w:rFonts w:ascii="Traditional Arabic" w:hAnsi="Traditional Arabic" w:cs="Traditional Arabic"/>
          <w:sz w:val="36"/>
          <w:szCs w:val="36"/>
          <w:rtl/>
          <w:lang w:bidi="ar-OM"/>
        </w:rPr>
        <w:lastRenderedPageBreak/>
        <w:t xml:space="preserve">وَكَانَ عَبْدُ الرَّحْمَنِ مِمَّنْ نَهَاهُ، فَقَالَ عَبْدُ الرَّحْمَنِ: مَا فَدَيْتُ أَحَدًا بِأَبِي وَأُمِّي بَعْدَ النبي </w:t>
      </w:r>
      <w:r w:rsidR="003E1F1C" w:rsidRPr="003E1F1C">
        <w:rPr>
          <w:rFonts w:ascii="Traditional Arabic" w:hAnsi="Traditional Arabic" w:cs="Traditional Arabic"/>
          <w:sz w:val="36"/>
          <w:szCs w:val="36"/>
          <w:lang w:bidi="ar-OM"/>
        </w:rPr>
        <w:sym w:font="AGA Arabesque" w:char="F072"/>
      </w:r>
      <w:r w:rsidR="003E1F1C">
        <w:rPr>
          <w:rFonts w:ascii="Traditional Arabic" w:hAnsi="Traditional Arabic" w:cs="Traditional Arabic" w:hint="cs"/>
          <w:sz w:val="36"/>
          <w:szCs w:val="36"/>
          <w:rtl/>
          <w:lang w:bidi="ar-OM"/>
        </w:rPr>
        <w:t xml:space="preserve"> </w:t>
      </w:r>
      <w:r w:rsidRPr="009065FF">
        <w:rPr>
          <w:rFonts w:ascii="Traditional Arabic" w:hAnsi="Traditional Arabic" w:cs="Traditional Arabic"/>
          <w:sz w:val="36"/>
          <w:szCs w:val="36"/>
          <w:rtl/>
          <w:lang w:bidi="ar-OM"/>
        </w:rPr>
        <w:t>قَبْلَ يَوْمَئِذٍ وَلا بَعْدَهُ، فَقُلْتُ: يَا بِأَبِي وَأُمِّي، اجْعَلْ</w:t>
      </w:r>
      <w:r w:rsidRPr="009065FF">
        <w:rPr>
          <w:rFonts w:ascii="Traditional Arabic" w:hAnsi="Traditional Arabic" w:cs="Traditional Arabic" w:hint="cs"/>
          <w:sz w:val="36"/>
          <w:szCs w:val="36"/>
          <w:rtl/>
          <w:lang w:bidi="ar-OM"/>
        </w:rPr>
        <w:t xml:space="preserve"> القرار الأخير في هذا الأمر بيدي أنا. ثم قال عبد الرحمن بن عوف لسيدنا عمر رضي الله عنهما:</w:t>
      </w:r>
      <w:r w:rsidRPr="009065FF">
        <w:rPr>
          <w:rFonts w:ascii="Traditional Arabic" w:hAnsi="Traditional Arabic" w:cs="Traditional Arabic"/>
          <w:sz w:val="36"/>
          <w:szCs w:val="36"/>
          <w:rtl/>
          <w:lang w:bidi="ar-OM"/>
        </w:rPr>
        <w:t xml:space="preserve"> </w:t>
      </w:r>
      <w:r w:rsidRPr="009065FF">
        <w:rPr>
          <w:rFonts w:ascii="Traditional Arabic" w:hAnsi="Traditional Arabic" w:cs="Traditional Arabic" w:hint="cs"/>
          <w:sz w:val="36"/>
          <w:szCs w:val="36"/>
          <w:rtl/>
          <w:lang w:bidi="ar-OM"/>
        </w:rPr>
        <w:t>توقفْ هنا في صرار</w:t>
      </w:r>
      <w:r w:rsidRPr="009065FF">
        <w:rPr>
          <w:rFonts w:ascii="Traditional Arabic" w:hAnsi="Traditional Arabic" w:cs="Traditional Arabic"/>
          <w:sz w:val="36"/>
          <w:szCs w:val="36"/>
          <w:rtl/>
          <w:lang w:bidi="ar-OM"/>
        </w:rPr>
        <w:t xml:space="preserve"> وَابْعَثْ جُنْدًا، فَقَدْ رَأَيْت قَضَاءَ اللَّهِ لَكَ فِي جُنُودِكَ قَبْلُ وَبَعْدُ، فَإِنَّهُ إِنْ يُهْزَمْ جَيْشُكَ لَيْسَ كَهَزِيمَتِكَ، وَإِنَّكَ إِنْ تُقْتَلْ أَوْ تُهْزَمْ</w:t>
      </w:r>
      <w:r w:rsidRPr="009065FF">
        <w:rPr>
          <w:rFonts w:ascii="Jameel Noori Nastaleeq" w:hAnsi="Jameel Noori Nastaleeq" w:cs="Jameel Noori Nastaleeq"/>
          <w:sz w:val="36"/>
          <w:szCs w:val="36"/>
          <w:rtl/>
        </w:rPr>
        <w:t xml:space="preserve"> </w:t>
      </w:r>
      <w:r w:rsidRPr="009065FF">
        <w:rPr>
          <w:rFonts w:ascii="Traditional Arabic" w:hAnsi="Traditional Arabic" w:cs="Traditional Arabic"/>
          <w:sz w:val="36"/>
          <w:szCs w:val="36"/>
          <w:rtl/>
          <w:lang w:bidi="ar-OM"/>
        </w:rPr>
        <w:t>فِي أَ</w:t>
      </w:r>
      <w:r w:rsidRPr="009065FF">
        <w:rPr>
          <w:rFonts w:ascii="Traditional Arabic" w:hAnsi="Traditional Arabic" w:cs="Traditional Arabic" w:hint="cs"/>
          <w:sz w:val="36"/>
          <w:szCs w:val="36"/>
          <w:rtl/>
          <w:lang w:bidi="ar-OM"/>
        </w:rPr>
        <w:t>ول</w:t>
      </w:r>
      <w:r w:rsidRPr="009065FF">
        <w:rPr>
          <w:rFonts w:ascii="Traditional Arabic" w:hAnsi="Traditional Arabic" w:cs="Traditional Arabic"/>
          <w:sz w:val="36"/>
          <w:szCs w:val="36"/>
          <w:rtl/>
          <w:lang w:bidi="ar-OM"/>
        </w:rPr>
        <w:t xml:space="preserve"> الأَمْرِ خَشِيتُ أَلا يُكَبِّرَ الْمُسْلِمُونَ وَأَلا يَشْهَدُوا أَنْ لا إِلَهَ إِلا اللَّهُ أَبَدًا</w:t>
      </w:r>
      <w:r w:rsidRPr="009065FF">
        <w:rPr>
          <w:rFonts w:ascii="Traditional Arabic" w:hAnsi="Traditional Arabic" w:cs="Traditional Arabic" w:hint="cs"/>
          <w:sz w:val="36"/>
          <w:szCs w:val="36"/>
          <w:rtl/>
          <w:lang w:bidi="ar-OM"/>
        </w:rPr>
        <w:t xml:space="preserve">. </w:t>
      </w:r>
    </w:p>
    <w:p w14:paraId="71D6214B" w14:textId="79FBF96E" w:rsidR="00AC23A7" w:rsidRPr="0012635A" w:rsidRDefault="00361DEC" w:rsidP="0012635A">
      <w:pPr>
        <w:bidi/>
        <w:spacing w:after="0" w:line="240" w:lineRule="auto"/>
        <w:jc w:val="both"/>
        <w:rPr>
          <w:rFonts w:ascii="Traditional Arabic" w:hAnsi="Traditional Arabic"/>
          <w:b/>
          <w:bCs/>
          <w:sz w:val="36"/>
          <w:szCs w:val="36"/>
          <w:rtl/>
          <w:lang w:bidi="ar-SY"/>
        </w:rPr>
      </w:pPr>
      <w:r w:rsidRPr="009065FF">
        <w:rPr>
          <w:rFonts w:ascii="Traditional Arabic" w:hAnsi="Traditional Arabic" w:cs="Traditional Arabic" w:hint="cs"/>
          <w:sz w:val="36"/>
          <w:szCs w:val="36"/>
          <w:rtl/>
          <w:lang w:bidi="ar-OM"/>
        </w:rPr>
        <w:t>فقام</w:t>
      </w:r>
      <w:r w:rsidRPr="009065FF">
        <w:rPr>
          <w:rFonts w:ascii="Traditional Arabic" w:hAnsi="Traditional Arabic" w:cs="Traditional Arabic"/>
          <w:sz w:val="36"/>
          <w:szCs w:val="36"/>
          <w:rtl/>
          <w:lang w:bidi="ar-OM"/>
        </w:rPr>
        <w:t>َ</w:t>
      </w:r>
      <w:r w:rsidRPr="009065FF">
        <w:rPr>
          <w:rFonts w:ascii="Traditional Arabic" w:hAnsi="Traditional Arabic" w:cs="Traditional Arabic" w:hint="cs"/>
          <w:sz w:val="36"/>
          <w:szCs w:val="36"/>
          <w:rtl/>
          <w:lang w:bidi="ar-OM"/>
        </w:rPr>
        <w:t xml:space="preserve"> عمر </w:t>
      </w:r>
      <w:r w:rsidR="003E1F1C" w:rsidRPr="003E1F1C">
        <w:rPr>
          <w:rFonts w:ascii="Traditional Arabic" w:hAnsi="Traditional Arabic" w:cs="Traditional Arabic"/>
          <w:sz w:val="36"/>
          <w:szCs w:val="36"/>
          <w:lang w:bidi="ar-OM"/>
        </w:rPr>
        <w:sym w:font="AGA Arabesque" w:char="F074"/>
      </w:r>
      <w:r w:rsidR="003E1F1C">
        <w:rPr>
          <w:rFonts w:ascii="Traditional Arabic" w:hAnsi="Traditional Arabic" w:cs="Traditional Arabic" w:hint="cs"/>
          <w:sz w:val="36"/>
          <w:szCs w:val="36"/>
          <w:rtl/>
          <w:lang w:bidi="ar-OM"/>
        </w:rPr>
        <w:t xml:space="preserve"> </w:t>
      </w:r>
      <w:r w:rsidRPr="009065FF">
        <w:rPr>
          <w:rFonts w:ascii="Traditional Arabic" w:hAnsi="Traditional Arabic" w:cs="Traditional Arabic" w:hint="cs"/>
          <w:sz w:val="36"/>
          <w:szCs w:val="36"/>
          <w:rtl/>
          <w:lang w:bidi="ar-OM"/>
        </w:rPr>
        <w:t xml:space="preserve">باستشارة نخبة من أصحاب الرأي ثم أقام جلسة عامة وخطب فيها الناس وقال: </w:t>
      </w:r>
      <w:r w:rsidR="00AC23A7" w:rsidRPr="0012635A">
        <w:rPr>
          <w:rFonts w:ascii="Traditional Arabic" w:hAnsi="Traditional Arabic" w:cs="Traditional Arabic" w:hint="eastAsia"/>
          <w:sz w:val="36"/>
          <w:szCs w:val="36"/>
          <w:rtl/>
          <w:lang w:bidi="ar-SY"/>
        </w:rPr>
        <w:t>جمع</w:t>
      </w:r>
      <w:r w:rsidR="00AC23A7" w:rsidRPr="0012635A">
        <w:rPr>
          <w:rFonts w:ascii="Traditional Arabic" w:hAnsi="Traditional Arabic" w:cs="Traditional Arabic"/>
          <w:sz w:val="36"/>
          <w:szCs w:val="36"/>
          <w:rtl/>
          <w:lang w:bidi="ar-SY"/>
        </w:rPr>
        <w:t xml:space="preserve"> الله </w:t>
      </w:r>
      <w:r w:rsidR="00AC23A7" w:rsidRPr="0012635A">
        <w:rPr>
          <w:rFonts w:ascii="Traditional Arabic" w:hAnsi="Traditional Arabic" w:cs="Traditional Arabic"/>
          <w:sz w:val="36"/>
          <w:szCs w:val="36"/>
          <w:lang w:bidi="ar-SY"/>
        </w:rPr>
        <w:sym w:font="AGA Arabesque" w:char="F049"/>
      </w:r>
      <w:r w:rsidR="00AC23A7" w:rsidRPr="0012635A">
        <w:rPr>
          <w:rFonts w:ascii="Traditional Arabic" w:hAnsi="Traditional Arabic" w:cs="Traditional Arabic"/>
          <w:sz w:val="36"/>
          <w:szCs w:val="36"/>
          <w:rtl/>
          <w:lang w:bidi="ar-SY"/>
        </w:rPr>
        <w:t xml:space="preserve"> على الإسلام وألَّف بين قلوبهم وجعلهم إخوانا، وصار المسلمون كمثل جسد إذا تداعى له عضو استحال ألا يتألم له عضو آخر، لذا من الضروري للمسلمين أن يفصلوا أمورهم </w:t>
      </w:r>
      <w:r w:rsidR="00AA2476">
        <w:rPr>
          <w:rFonts w:ascii="Traditional Arabic" w:hAnsi="Traditional Arabic" w:cs="Traditional Arabic" w:hint="cs"/>
          <w:sz w:val="36"/>
          <w:szCs w:val="36"/>
          <w:rtl/>
          <w:lang w:bidi="ar-SY"/>
        </w:rPr>
        <w:t>بالتشاور</w:t>
      </w:r>
      <w:r w:rsidR="00AC23A7" w:rsidRPr="0012635A">
        <w:rPr>
          <w:rFonts w:ascii="Traditional Arabic" w:hAnsi="Traditional Arabic" w:cs="Traditional Arabic"/>
          <w:sz w:val="36"/>
          <w:szCs w:val="36"/>
          <w:rtl/>
          <w:lang w:bidi="ar-SY"/>
        </w:rPr>
        <w:t xml:space="preserve">، وخاصة يجب أن يؤخذ رأي المتفهمين ويجب على الناس أن يرضوا </w:t>
      </w:r>
      <w:r w:rsidR="005D0429">
        <w:rPr>
          <w:rFonts w:ascii="Traditional Arabic" w:hAnsi="Traditional Arabic" w:cs="Traditional Arabic" w:hint="cs"/>
          <w:sz w:val="36"/>
          <w:szCs w:val="36"/>
          <w:rtl/>
          <w:lang w:bidi="ar-SY"/>
        </w:rPr>
        <w:t>ب</w:t>
      </w:r>
      <w:r w:rsidR="00AC23A7" w:rsidRPr="0012635A">
        <w:rPr>
          <w:rFonts w:ascii="Traditional Arabic" w:hAnsi="Traditional Arabic" w:cs="Traditional Arabic"/>
          <w:sz w:val="36"/>
          <w:szCs w:val="36"/>
          <w:rtl/>
          <w:lang w:bidi="ar-SY"/>
        </w:rPr>
        <w:t>ما تم الاتفاق عليه ويتبعوه ويطيعوه. ويجب على الأمير أن يقبل رأي أهل الرأي منهم في شئون الناس والحرب. أيها الناس كنت أريد أن أقاتل معكم كبشر مثلكم، لكن أهل الرأي منكم قد نهوني عن ذلك، لذا قررت ألا أذهب معكم وأرسل مكاني رجلا آخر. وبينما كان سيدنا عمر يبحث عن شخص مناسب له، وصله مكتوب سيدنا سعد</w:t>
      </w:r>
      <w:r w:rsidR="00AA2476">
        <w:rPr>
          <w:rFonts w:ascii="Traditional Arabic" w:hAnsi="Traditional Arabic" w:cs="Traditional Arabic" w:hint="cs"/>
          <w:sz w:val="36"/>
          <w:szCs w:val="36"/>
          <w:rtl/>
          <w:lang w:bidi="ar-SY"/>
        </w:rPr>
        <w:t xml:space="preserve"> بن أبي وقاص</w:t>
      </w:r>
      <w:r w:rsidR="00AC23A7" w:rsidRPr="0012635A">
        <w:rPr>
          <w:rFonts w:ascii="Traditional Arabic" w:hAnsi="Traditional Arabic" w:cs="Traditional Arabic"/>
          <w:sz w:val="36"/>
          <w:szCs w:val="36"/>
          <w:rtl/>
          <w:lang w:bidi="ar-SY"/>
        </w:rPr>
        <w:t xml:space="preserve"> الذي كان مسئولا عن الصدقات في نجد. قال سيدنا عمر لسيدنا عبد الرحمن أخبرني عن رجل أجعله أمير الجيش، فقال له قد وجدتَ الرجل، فسأله من هو؟ فقال سيدُنا عبد الرحمن أسد العرين سعد بن مالك أي سعد بن أبي وقاص. ثم أيد الآخرون أيضا هذا الرأي. </w:t>
      </w:r>
    </w:p>
    <w:p w14:paraId="3EC83444" w14:textId="23CC970F" w:rsidR="00AC23A7" w:rsidRPr="005053EC" w:rsidRDefault="00AC23A7" w:rsidP="003E1F1C">
      <w:pPr>
        <w:pStyle w:val="BlockText"/>
        <w:spacing w:line="20" w:lineRule="atLeast"/>
        <w:ind w:left="0"/>
        <w:jc w:val="both"/>
        <w:rPr>
          <w:rFonts w:ascii="Traditional Arabic" w:hAnsi="Traditional Arabic"/>
          <w:b w:val="0"/>
          <w:bCs w:val="0"/>
          <w:sz w:val="36"/>
          <w:szCs w:val="36"/>
          <w:rtl/>
        </w:rPr>
      </w:pPr>
      <w:r w:rsidRPr="005053EC">
        <w:rPr>
          <w:rFonts w:ascii="Traditional Arabic" w:hAnsi="Traditional Arabic" w:hint="cs"/>
          <w:b w:val="0"/>
          <w:bCs w:val="0"/>
          <w:sz w:val="36"/>
          <w:szCs w:val="36"/>
          <w:rtl/>
          <w:lang w:bidi="ar-SY"/>
        </w:rPr>
        <w:t xml:space="preserve">قد ورد في تاريخ الطبري أن سيدنا عمر </w:t>
      </w:r>
      <w:r w:rsidRPr="005053EC">
        <w:rPr>
          <w:rFonts w:ascii="Traditional Arabic" w:hAnsi="Traditional Arabic"/>
          <w:b w:val="0"/>
          <w:bCs w:val="0"/>
          <w:sz w:val="36"/>
          <w:szCs w:val="36"/>
          <w:lang w:bidi="ar-SY"/>
        </w:rPr>
        <w:sym w:font="AGA Arabesque" w:char="F074"/>
      </w:r>
      <w:r w:rsidRPr="005053EC">
        <w:rPr>
          <w:rFonts w:ascii="Traditional Arabic" w:hAnsi="Traditional Arabic" w:hint="cs"/>
          <w:b w:val="0"/>
          <w:bCs w:val="0"/>
          <w:sz w:val="36"/>
          <w:szCs w:val="36"/>
          <w:rtl/>
          <w:lang w:bidi="ar-SY"/>
        </w:rPr>
        <w:t xml:space="preserve"> أمَّر سيدنا سعدا وأوصاه </w:t>
      </w:r>
      <w:r w:rsidRPr="005053EC">
        <w:rPr>
          <w:rFonts w:ascii="Traditional Arabic" w:hAnsi="Traditional Arabic"/>
          <w:b w:val="0"/>
          <w:bCs w:val="0"/>
          <w:sz w:val="36"/>
          <w:szCs w:val="36"/>
          <w:rtl/>
        </w:rPr>
        <w:t xml:space="preserve">لا يغرنك إن قيل </w:t>
      </w:r>
      <w:r w:rsidRPr="005053EC">
        <w:rPr>
          <w:rFonts w:ascii="Traditional Arabic" w:hAnsi="Traditional Arabic" w:hint="cs"/>
          <w:b w:val="0"/>
          <w:bCs w:val="0"/>
          <w:sz w:val="36"/>
          <w:szCs w:val="36"/>
          <w:rtl/>
        </w:rPr>
        <w:t xml:space="preserve">بحقك </w:t>
      </w:r>
      <w:r w:rsidRPr="005053EC">
        <w:rPr>
          <w:rFonts w:ascii="Traditional Arabic" w:hAnsi="Traditional Arabic"/>
          <w:b w:val="0"/>
          <w:bCs w:val="0"/>
          <w:sz w:val="36"/>
          <w:szCs w:val="36"/>
          <w:rtl/>
        </w:rPr>
        <w:t xml:space="preserve">خال رسول الله </w:t>
      </w:r>
      <w:r w:rsidRPr="005053EC">
        <w:rPr>
          <w:rFonts w:ascii="Traditional Arabic" w:hAnsi="Traditional Arabic"/>
          <w:b w:val="0"/>
          <w:bCs w:val="0"/>
          <w:sz w:val="36"/>
          <w:szCs w:val="36"/>
        </w:rPr>
        <w:sym w:font="AGA Arabesque" w:char="F072"/>
      </w:r>
      <w:r w:rsidRPr="005053EC">
        <w:rPr>
          <w:rFonts w:ascii="Traditional Arabic" w:hAnsi="Traditional Arabic" w:hint="cs"/>
          <w:b w:val="0"/>
          <w:bCs w:val="0"/>
          <w:sz w:val="36"/>
          <w:szCs w:val="36"/>
          <w:rtl/>
        </w:rPr>
        <w:t xml:space="preserve"> </w:t>
      </w:r>
      <w:r w:rsidRPr="005053EC">
        <w:rPr>
          <w:rFonts w:ascii="Traditional Arabic" w:hAnsi="Traditional Arabic"/>
          <w:b w:val="0"/>
          <w:bCs w:val="0"/>
          <w:sz w:val="36"/>
          <w:szCs w:val="36"/>
          <w:rtl/>
        </w:rPr>
        <w:t xml:space="preserve">وصاحب رسول الله فإن الله </w:t>
      </w:r>
      <w:r w:rsidR="003E1F1C" w:rsidRPr="003E1F1C">
        <w:rPr>
          <w:rFonts w:ascii="Traditional Arabic" w:hAnsi="Traditional Arabic"/>
          <w:b w:val="0"/>
          <w:bCs w:val="0"/>
          <w:sz w:val="36"/>
          <w:szCs w:val="36"/>
        </w:rPr>
        <w:sym w:font="AGA Arabesque" w:char="F055"/>
      </w:r>
      <w:r w:rsidR="003E1F1C">
        <w:rPr>
          <w:rFonts w:ascii="Traditional Arabic" w:hAnsi="Traditional Arabic" w:hint="cs"/>
          <w:b w:val="0"/>
          <w:bCs w:val="0"/>
          <w:sz w:val="36"/>
          <w:szCs w:val="36"/>
          <w:rtl/>
        </w:rPr>
        <w:t xml:space="preserve"> </w:t>
      </w:r>
      <w:r w:rsidRPr="005053EC">
        <w:rPr>
          <w:rFonts w:ascii="Traditional Arabic" w:hAnsi="Traditional Arabic"/>
          <w:b w:val="0"/>
          <w:bCs w:val="0"/>
          <w:sz w:val="36"/>
          <w:szCs w:val="36"/>
          <w:rtl/>
        </w:rPr>
        <w:t xml:space="preserve">لا يمحو </w:t>
      </w:r>
      <w:r w:rsidR="00AA2476">
        <w:rPr>
          <w:rFonts w:ascii="Traditional Arabic" w:hAnsi="Traditional Arabic" w:hint="cs"/>
          <w:b w:val="0"/>
          <w:bCs w:val="0"/>
          <w:sz w:val="36"/>
          <w:szCs w:val="36"/>
          <w:rtl/>
        </w:rPr>
        <w:t>السيئ</w:t>
      </w:r>
      <w:r w:rsidR="003E1F1C" w:rsidRPr="005053EC">
        <w:rPr>
          <w:rFonts w:ascii="Traditional Arabic" w:hAnsi="Traditional Arabic"/>
          <w:b w:val="0"/>
          <w:bCs w:val="0"/>
          <w:sz w:val="36"/>
          <w:szCs w:val="36"/>
          <w:rtl/>
        </w:rPr>
        <w:t xml:space="preserve"> </w:t>
      </w:r>
      <w:r w:rsidR="00AA2476">
        <w:rPr>
          <w:rFonts w:ascii="Traditional Arabic" w:hAnsi="Traditional Arabic" w:hint="cs"/>
          <w:b w:val="0"/>
          <w:bCs w:val="0"/>
          <w:sz w:val="36"/>
          <w:szCs w:val="36"/>
          <w:rtl/>
        </w:rPr>
        <w:t>بالسيئ</w:t>
      </w:r>
      <w:r w:rsidR="00AA2476" w:rsidRPr="005053EC">
        <w:rPr>
          <w:rFonts w:ascii="Traditional Arabic" w:hAnsi="Traditional Arabic"/>
          <w:b w:val="0"/>
          <w:bCs w:val="0"/>
          <w:sz w:val="36"/>
          <w:szCs w:val="36"/>
          <w:rtl/>
        </w:rPr>
        <w:t xml:space="preserve"> </w:t>
      </w:r>
      <w:r w:rsidRPr="005053EC">
        <w:rPr>
          <w:rFonts w:ascii="Traditional Arabic" w:hAnsi="Traditional Arabic"/>
          <w:b w:val="0"/>
          <w:bCs w:val="0"/>
          <w:sz w:val="36"/>
          <w:szCs w:val="36"/>
          <w:rtl/>
        </w:rPr>
        <w:t xml:space="preserve">ولكنه يمحو </w:t>
      </w:r>
      <w:r w:rsidR="00AA2476">
        <w:rPr>
          <w:rFonts w:ascii="Traditional Arabic" w:hAnsi="Traditional Arabic" w:hint="cs"/>
          <w:b w:val="0"/>
          <w:bCs w:val="0"/>
          <w:sz w:val="36"/>
          <w:szCs w:val="36"/>
          <w:rtl/>
        </w:rPr>
        <w:t>السيئ</w:t>
      </w:r>
      <w:r w:rsidR="00AA2476" w:rsidRPr="005053EC">
        <w:rPr>
          <w:rFonts w:ascii="Traditional Arabic" w:hAnsi="Traditional Arabic"/>
          <w:b w:val="0"/>
          <w:bCs w:val="0"/>
          <w:sz w:val="36"/>
          <w:szCs w:val="36"/>
          <w:rtl/>
        </w:rPr>
        <w:t xml:space="preserve"> </w:t>
      </w:r>
      <w:r w:rsidRPr="005053EC">
        <w:rPr>
          <w:rFonts w:ascii="Traditional Arabic" w:hAnsi="Traditional Arabic"/>
          <w:b w:val="0"/>
          <w:bCs w:val="0"/>
          <w:sz w:val="36"/>
          <w:szCs w:val="36"/>
          <w:rtl/>
        </w:rPr>
        <w:t>بالحسن فإن الله ليس بينه وبين أحد نسب إلا طاعته</w:t>
      </w:r>
      <w:r w:rsidRPr="005053EC">
        <w:rPr>
          <w:rFonts w:ascii="Traditional Arabic" w:hAnsi="Traditional Arabic" w:hint="cs"/>
          <w:b w:val="0"/>
          <w:bCs w:val="0"/>
          <w:sz w:val="36"/>
          <w:szCs w:val="36"/>
          <w:rtl/>
        </w:rPr>
        <w:t xml:space="preserve">. </w:t>
      </w:r>
      <w:r w:rsidRPr="005053EC">
        <w:rPr>
          <w:rFonts w:ascii="Traditional Arabic" w:hAnsi="Traditional Arabic"/>
          <w:b w:val="0"/>
          <w:bCs w:val="0"/>
          <w:sz w:val="36"/>
          <w:szCs w:val="36"/>
          <w:rtl/>
        </w:rPr>
        <w:t xml:space="preserve"> </w:t>
      </w:r>
    </w:p>
    <w:p w14:paraId="2189FA3C" w14:textId="77777777" w:rsidR="00AC23A7" w:rsidRPr="005053EC" w:rsidRDefault="00AC23A7" w:rsidP="00CB15CB">
      <w:pPr>
        <w:pStyle w:val="BlockText"/>
        <w:spacing w:line="20" w:lineRule="atLeast"/>
        <w:ind w:left="0"/>
        <w:jc w:val="both"/>
        <w:rPr>
          <w:rFonts w:ascii="Traditional Arabic" w:hAnsi="Traditional Arabic"/>
          <w:b w:val="0"/>
          <w:bCs w:val="0"/>
          <w:sz w:val="36"/>
          <w:szCs w:val="36"/>
          <w:rtl/>
        </w:rPr>
      </w:pPr>
      <w:r w:rsidRPr="005053EC">
        <w:rPr>
          <w:rFonts w:ascii="Traditional Arabic" w:hAnsi="Traditional Arabic" w:hint="cs"/>
          <w:b w:val="0"/>
          <w:bCs w:val="0"/>
          <w:sz w:val="36"/>
          <w:szCs w:val="36"/>
          <w:rtl/>
        </w:rPr>
        <w:t xml:space="preserve">هذه كانت نصيحة سيدِنا عمر </w:t>
      </w:r>
      <w:r w:rsidRPr="005053EC">
        <w:rPr>
          <w:rFonts w:ascii="Traditional Arabic" w:hAnsi="Traditional Arabic"/>
          <w:b w:val="0"/>
          <w:bCs w:val="0"/>
          <w:sz w:val="36"/>
          <w:szCs w:val="36"/>
        </w:rPr>
        <w:sym w:font="AGA Arabesque" w:char="F074"/>
      </w:r>
      <w:r w:rsidRPr="005053EC">
        <w:rPr>
          <w:rFonts w:ascii="Traditional Arabic" w:hAnsi="Traditional Arabic" w:hint="cs"/>
          <w:b w:val="0"/>
          <w:bCs w:val="0"/>
          <w:sz w:val="36"/>
          <w:szCs w:val="36"/>
          <w:rtl/>
        </w:rPr>
        <w:t xml:space="preserve"> لسيدنا سعد عند الانطلاق، وقال له </w:t>
      </w:r>
      <w:r w:rsidRPr="005053EC">
        <w:rPr>
          <w:rFonts w:ascii="Traditional Arabic" w:hAnsi="Traditional Arabic"/>
          <w:b w:val="0"/>
          <w:bCs w:val="0"/>
          <w:sz w:val="36"/>
          <w:szCs w:val="36"/>
          <w:rtl/>
        </w:rPr>
        <w:t>احفظ وصيتي فإنك تقدم على أمر شديد كريه</w:t>
      </w:r>
      <w:r w:rsidRPr="005053EC">
        <w:rPr>
          <w:rFonts w:ascii="Traditional Arabic" w:hAnsi="Traditional Arabic" w:hint="cs"/>
          <w:b w:val="0"/>
          <w:bCs w:val="0"/>
          <w:sz w:val="36"/>
          <w:szCs w:val="36"/>
          <w:rtl/>
        </w:rPr>
        <w:t xml:space="preserve">. </w:t>
      </w:r>
      <w:r w:rsidRPr="005053EC">
        <w:rPr>
          <w:rFonts w:ascii="Traditional Arabic" w:hAnsi="Traditional Arabic"/>
          <w:b w:val="0"/>
          <w:bCs w:val="0"/>
          <w:sz w:val="36"/>
          <w:szCs w:val="36"/>
          <w:rtl/>
        </w:rPr>
        <w:t>فعو</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د نفسك ومن معك الخير واستفتح به و</w:t>
      </w:r>
      <w:r w:rsidRPr="005053EC">
        <w:rPr>
          <w:rFonts w:ascii="Traditional Arabic" w:hAnsi="Traditional Arabic" w:hint="cs"/>
          <w:b w:val="0"/>
          <w:bCs w:val="0"/>
          <w:sz w:val="36"/>
          <w:szCs w:val="36"/>
          <w:rtl/>
        </w:rPr>
        <w:t>ا</w:t>
      </w:r>
      <w:r w:rsidRPr="005053EC">
        <w:rPr>
          <w:rFonts w:ascii="Traditional Arabic" w:hAnsi="Traditional Arabic"/>
          <w:b w:val="0"/>
          <w:bCs w:val="0"/>
          <w:sz w:val="36"/>
          <w:szCs w:val="36"/>
          <w:rtl/>
        </w:rPr>
        <w:t>علم أن لكل عادة عتادا فعتاد الخير الصبر</w:t>
      </w:r>
      <w:r w:rsidRPr="005053EC">
        <w:rPr>
          <w:rFonts w:ascii="Traditional Arabic" w:hAnsi="Traditional Arabic" w:hint="cs"/>
          <w:b w:val="0"/>
          <w:bCs w:val="0"/>
          <w:sz w:val="36"/>
          <w:szCs w:val="36"/>
          <w:rtl/>
        </w:rPr>
        <w:t>، أي إذا صبرت تعودت على الحسنة،</w:t>
      </w:r>
      <w:r w:rsidRPr="005053EC">
        <w:rPr>
          <w:rFonts w:ascii="Traditional Arabic" w:hAnsi="Traditional Arabic"/>
          <w:b w:val="0"/>
          <w:bCs w:val="0"/>
          <w:sz w:val="36"/>
          <w:szCs w:val="36"/>
          <w:rtl/>
        </w:rPr>
        <w:t xml:space="preserve"> فالصبر</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 xml:space="preserve"> الصبر</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 xml:space="preserve"> على ما أصابك أو نابك</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 xml:space="preserve"> </w:t>
      </w:r>
      <w:r w:rsidRPr="005053EC">
        <w:rPr>
          <w:rFonts w:ascii="Traditional Arabic" w:hAnsi="Traditional Arabic" w:hint="cs"/>
          <w:b w:val="0"/>
          <w:bCs w:val="0"/>
          <w:sz w:val="36"/>
          <w:szCs w:val="36"/>
          <w:rtl/>
        </w:rPr>
        <w:t xml:space="preserve">وبذلك تحصل </w:t>
      </w:r>
      <w:r w:rsidRPr="005053EC">
        <w:rPr>
          <w:rFonts w:ascii="Traditional Arabic" w:hAnsi="Traditional Arabic"/>
          <w:b w:val="0"/>
          <w:bCs w:val="0"/>
          <w:sz w:val="36"/>
          <w:szCs w:val="36"/>
          <w:rtl/>
        </w:rPr>
        <w:t>لك خشية الله</w:t>
      </w:r>
      <w:r w:rsidRPr="005053EC">
        <w:rPr>
          <w:rFonts w:ascii="Traditional Arabic" w:hAnsi="Traditional Arabic" w:hint="cs"/>
          <w:b w:val="0"/>
          <w:bCs w:val="0"/>
          <w:sz w:val="36"/>
          <w:szCs w:val="36"/>
          <w:rtl/>
        </w:rPr>
        <w:t xml:space="preserve">. </w:t>
      </w:r>
    </w:p>
    <w:p w14:paraId="455187FE" w14:textId="7ACBF183" w:rsidR="00AC23A7" w:rsidRPr="005053EC" w:rsidRDefault="00AC23A7" w:rsidP="003E1F1C">
      <w:pPr>
        <w:pStyle w:val="BlockText"/>
        <w:spacing w:line="20" w:lineRule="atLeast"/>
        <w:ind w:left="0"/>
        <w:jc w:val="both"/>
        <w:rPr>
          <w:rFonts w:ascii="Traditional Arabic" w:hAnsi="Traditional Arabic"/>
          <w:b w:val="0"/>
          <w:bCs w:val="0"/>
          <w:sz w:val="36"/>
          <w:szCs w:val="36"/>
          <w:rtl/>
        </w:rPr>
      </w:pPr>
      <w:r w:rsidRPr="005053EC">
        <w:rPr>
          <w:rFonts w:ascii="Traditional Arabic" w:hAnsi="Traditional Arabic" w:hint="cs"/>
          <w:b w:val="0"/>
          <w:bCs w:val="0"/>
          <w:sz w:val="36"/>
          <w:szCs w:val="36"/>
          <w:rtl/>
        </w:rPr>
        <w:t xml:space="preserve">ثم قال له: </w:t>
      </w:r>
      <w:r w:rsidRPr="005053EC">
        <w:rPr>
          <w:rFonts w:ascii="Traditional Arabic" w:hAnsi="Traditional Arabic"/>
          <w:b w:val="0"/>
          <w:bCs w:val="0"/>
          <w:sz w:val="36"/>
          <w:szCs w:val="36"/>
          <w:rtl/>
        </w:rPr>
        <w:t>سر</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 xml:space="preserve"> من شراف نحو فارس بمن معك من المسلمين</w:t>
      </w:r>
      <w:r w:rsidRPr="005053EC">
        <w:rPr>
          <w:rFonts w:ascii="Traditional Arabic" w:hAnsi="Traditional Arabic" w:hint="cs"/>
          <w:b w:val="0"/>
          <w:bCs w:val="0"/>
          <w:sz w:val="36"/>
          <w:szCs w:val="36"/>
          <w:rtl/>
        </w:rPr>
        <w:t>، وشراف ينبوع الماء في نجد، فقال له: من هنا اجتمعَ الجيش فابدأ به،</w:t>
      </w:r>
      <w:r w:rsidRPr="005053EC">
        <w:rPr>
          <w:rFonts w:ascii="Traditional Arabic" w:hAnsi="Traditional Arabic"/>
          <w:b w:val="0"/>
          <w:bCs w:val="0"/>
          <w:sz w:val="36"/>
          <w:szCs w:val="36"/>
          <w:rtl/>
        </w:rPr>
        <w:t xml:space="preserve"> وتوكل على الله، واستعن به على أمرك كله؟ واعلم أنَّك تقدم على قوم علاهم كثير، وبأسهم شديد، </w:t>
      </w:r>
      <w:r w:rsidRPr="005053EC">
        <w:rPr>
          <w:rFonts w:ascii="Traditional Arabic" w:hAnsi="Traditional Arabic" w:hint="cs"/>
          <w:b w:val="0"/>
          <w:bCs w:val="0"/>
          <w:sz w:val="36"/>
          <w:szCs w:val="36"/>
          <w:rtl/>
        </w:rPr>
        <w:t>وأنت تسير للقتال إلى منطقة شديدة للقتال ومحفوظة، ورائعة أيضا بسبب خصبتها وريِّها، ف</w:t>
      </w:r>
      <w:r w:rsidRPr="005053EC">
        <w:rPr>
          <w:rFonts w:ascii="Traditional Arabic" w:hAnsi="Traditional Arabic"/>
          <w:b w:val="0"/>
          <w:bCs w:val="0"/>
          <w:sz w:val="36"/>
          <w:szCs w:val="36"/>
          <w:rtl/>
        </w:rPr>
        <w:t xml:space="preserve">لا يخدعنكم، فإنهم </w:t>
      </w:r>
      <w:r w:rsidR="00AA2476">
        <w:rPr>
          <w:rFonts w:ascii="Traditional Arabic" w:hAnsi="Traditional Arabic" w:hint="cs"/>
          <w:b w:val="0"/>
          <w:bCs w:val="0"/>
          <w:sz w:val="36"/>
          <w:szCs w:val="36"/>
          <w:rtl/>
        </w:rPr>
        <w:t>خَدَعَةٌ مَكَرَةٌ</w:t>
      </w:r>
      <w:r w:rsidRPr="005053EC">
        <w:rPr>
          <w:rFonts w:ascii="Traditional Arabic" w:hAnsi="Traditional Arabic"/>
          <w:b w:val="0"/>
          <w:bCs w:val="0"/>
          <w:sz w:val="36"/>
          <w:szCs w:val="36"/>
          <w:rtl/>
        </w:rPr>
        <w:t xml:space="preserve">، وإذا انتهيت إلى القادسية، </w:t>
      </w:r>
      <w:r w:rsidRPr="005053EC">
        <w:rPr>
          <w:rFonts w:ascii="Traditional Arabic" w:hAnsi="Traditional Arabic" w:hint="cs"/>
          <w:b w:val="0"/>
          <w:bCs w:val="0"/>
          <w:sz w:val="36"/>
          <w:szCs w:val="36"/>
          <w:rtl/>
        </w:rPr>
        <w:t xml:space="preserve">فستكونون في نهاية المنطقة الجبلية وبداية المنطقة السهلية، فأقيموا هناك ولا تبرحوها، وعندما سيعرف العدو بوصولكم سيثور، ويهاجمونكم </w:t>
      </w:r>
      <w:r w:rsidRPr="005053EC">
        <w:rPr>
          <w:rFonts w:ascii="Traditional Arabic" w:hAnsi="Traditional Arabic" w:hint="cs"/>
          <w:b w:val="0"/>
          <w:bCs w:val="0"/>
          <w:sz w:val="36"/>
          <w:szCs w:val="36"/>
          <w:rtl/>
        </w:rPr>
        <w:lastRenderedPageBreak/>
        <w:t xml:space="preserve">بخيلهم ورجِلهم بقوة، </w:t>
      </w:r>
      <w:r w:rsidRPr="005053EC">
        <w:rPr>
          <w:rFonts w:ascii="Traditional Arabic" w:hAnsi="Traditional Arabic"/>
          <w:b w:val="0"/>
          <w:bCs w:val="0"/>
          <w:sz w:val="36"/>
          <w:szCs w:val="36"/>
          <w:rtl/>
        </w:rPr>
        <w:t xml:space="preserve">فإن صبرتم لعدوكم ونويتم </w:t>
      </w:r>
      <w:r w:rsidRPr="005053EC">
        <w:rPr>
          <w:rFonts w:ascii="Traditional Arabic" w:hAnsi="Traditional Arabic" w:hint="cs"/>
          <w:b w:val="0"/>
          <w:bCs w:val="0"/>
          <w:sz w:val="36"/>
          <w:szCs w:val="36"/>
          <w:rtl/>
        </w:rPr>
        <w:t xml:space="preserve">من قتال العدو الثوابَ وكانت نيتكم صالحة، </w:t>
      </w:r>
      <w:r w:rsidRPr="005053EC">
        <w:rPr>
          <w:rFonts w:ascii="Traditional Arabic" w:hAnsi="Traditional Arabic"/>
          <w:b w:val="0"/>
          <w:bCs w:val="0"/>
          <w:sz w:val="36"/>
          <w:szCs w:val="36"/>
          <w:rtl/>
        </w:rPr>
        <w:t xml:space="preserve">رجوت أن </w:t>
      </w:r>
      <w:r w:rsidR="003E1F1C" w:rsidRPr="005053EC">
        <w:rPr>
          <w:rFonts w:ascii="Traditional Arabic" w:hAnsi="Traditional Arabic"/>
          <w:b w:val="0"/>
          <w:bCs w:val="0"/>
          <w:sz w:val="36"/>
          <w:szCs w:val="36"/>
          <w:rtl/>
        </w:rPr>
        <w:t>ت</w:t>
      </w:r>
      <w:r w:rsidR="003E1F1C">
        <w:rPr>
          <w:rFonts w:ascii="Traditional Arabic" w:hAnsi="Traditional Arabic" w:hint="cs"/>
          <w:b w:val="0"/>
          <w:bCs w:val="0"/>
          <w:sz w:val="36"/>
          <w:szCs w:val="36"/>
          <w:rtl/>
        </w:rPr>
        <w:t>نت</w:t>
      </w:r>
      <w:r w:rsidR="003E1F1C" w:rsidRPr="005053EC">
        <w:rPr>
          <w:rFonts w:ascii="Traditional Arabic" w:hAnsi="Traditional Arabic"/>
          <w:b w:val="0"/>
          <w:bCs w:val="0"/>
          <w:sz w:val="36"/>
          <w:szCs w:val="36"/>
          <w:rtl/>
        </w:rPr>
        <w:t xml:space="preserve">صروا </w:t>
      </w:r>
      <w:r w:rsidRPr="005053EC">
        <w:rPr>
          <w:rFonts w:ascii="Traditional Arabic" w:hAnsi="Traditional Arabic"/>
          <w:b w:val="0"/>
          <w:bCs w:val="0"/>
          <w:sz w:val="36"/>
          <w:szCs w:val="36"/>
          <w:rtl/>
        </w:rPr>
        <w:t>عليهم،</w:t>
      </w:r>
      <w:r w:rsidRPr="005053EC">
        <w:rPr>
          <w:rFonts w:ascii="Traditional Arabic" w:hAnsi="Traditional Arabic" w:hint="cs"/>
          <w:b w:val="0"/>
          <w:bCs w:val="0"/>
          <w:sz w:val="36"/>
          <w:szCs w:val="36"/>
          <w:rtl/>
        </w:rPr>
        <w:t xml:space="preserve"> </w:t>
      </w:r>
      <w:r w:rsidRPr="005053EC">
        <w:rPr>
          <w:rFonts w:ascii="Traditional Arabic" w:hAnsi="Traditional Arabic"/>
          <w:b w:val="0"/>
          <w:bCs w:val="0"/>
          <w:sz w:val="36"/>
          <w:szCs w:val="36"/>
          <w:rtl/>
        </w:rPr>
        <w:t xml:space="preserve">ثم لا يجتمع لكم مثلهم أبدا إلا أن يجتمعوا وليست معهم قلوبهم </w:t>
      </w:r>
      <w:r w:rsidRPr="005053EC">
        <w:rPr>
          <w:rFonts w:ascii="Traditional Arabic" w:hAnsi="Traditional Arabic" w:hint="cs"/>
          <w:b w:val="0"/>
          <w:bCs w:val="0"/>
          <w:sz w:val="36"/>
          <w:szCs w:val="36"/>
          <w:rtl/>
        </w:rPr>
        <w:t xml:space="preserve">(أي سيقاتلون بقلوب فزعة)، </w:t>
      </w:r>
      <w:r w:rsidRPr="005053EC">
        <w:rPr>
          <w:rFonts w:ascii="Traditional Arabic" w:hAnsi="Traditional Arabic"/>
          <w:b w:val="0"/>
          <w:bCs w:val="0"/>
          <w:sz w:val="36"/>
          <w:szCs w:val="36"/>
          <w:rtl/>
        </w:rPr>
        <w:t>وإن تكن ال</w:t>
      </w:r>
      <w:r w:rsidRPr="005053EC">
        <w:rPr>
          <w:rFonts w:ascii="Traditional Arabic" w:hAnsi="Traditional Arabic" w:hint="cs"/>
          <w:b w:val="0"/>
          <w:bCs w:val="0"/>
          <w:sz w:val="36"/>
          <w:szCs w:val="36"/>
          <w:rtl/>
        </w:rPr>
        <w:t>أ</w:t>
      </w:r>
      <w:r w:rsidRPr="005053EC">
        <w:rPr>
          <w:rFonts w:ascii="Traditional Arabic" w:hAnsi="Traditional Arabic"/>
          <w:b w:val="0"/>
          <w:bCs w:val="0"/>
          <w:sz w:val="36"/>
          <w:szCs w:val="36"/>
          <w:rtl/>
        </w:rPr>
        <w:t>خرى</w:t>
      </w:r>
      <w:r w:rsidRPr="005053EC">
        <w:rPr>
          <w:rFonts w:ascii="Traditional Arabic" w:hAnsi="Traditional Arabic" w:hint="cs"/>
          <w:b w:val="0"/>
          <w:bCs w:val="0"/>
          <w:sz w:val="36"/>
          <w:szCs w:val="36"/>
          <w:rtl/>
        </w:rPr>
        <w:t xml:space="preserve"> (أي إذا تخلفتم في صورة الهزيمة)</w:t>
      </w:r>
      <w:r w:rsidRPr="005053EC">
        <w:rPr>
          <w:rFonts w:ascii="Traditional Arabic" w:hAnsi="Traditional Arabic"/>
          <w:b w:val="0"/>
          <w:bCs w:val="0"/>
          <w:sz w:val="36"/>
          <w:szCs w:val="36"/>
          <w:rtl/>
        </w:rPr>
        <w:t xml:space="preserve"> كان الحجر في أدباركم فانصرفتم من أدنى مدرة من أرضهم إلى أدنى حجر من أرضكم ثم كنتم عليها أجرأ</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 xml:space="preserve"> وبها أعلم وكانوا عنها أجبن وبها أجهل حتى يأتي الله بالفتح عليهم ويرد</w:t>
      </w:r>
      <w:r w:rsidRPr="005053EC">
        <w:rPr>
          <w:rFonts w:ascii="Traditional Arabic" w:hAnsi="Traditional Arabic" w:hint="cs"/>
          <w:b w:val="0"/>
          <w:bCs w:val="0"/>
          <w:sz w:val="36"/>
          <w:szCs w:val="36"/>
          <w:rtl/>
        </w:rPr>
        <w:t>ّ</w:t>
      </w:r>
      <w:r w:rsidRPr="005053EC">
        <w:rPr>
          <w:rFonts w:ascii="Traditional Arabic" w:hAnsi="Traditional Arabic"/>
          <w:b w:val="0"/>
          <w:bCs w:val="0"/>
          <w:sz w:val="36"/>
          <w:szCs w:val="36"/>
          <w:rtl/>
        </w:rPr>
        <w:t xml:space="preserve"> لكم الكرة.</w:t>
      </w:r>
    </w:p>
    <w:p w14:paraId="63DAFDF4" w14:textId="77777777"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فكان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موقنا بأنهم سينتصرون، وإذا ظهرت أوضاع أخرى مؤقتا، فالفتح حليفهم في نهاية المطاف. </w:t>
      </w:r>
    </w:p>
    <w:p w14:paraId="634D5BF2" w14:textId="77777777"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باختصار كان يتم تدبير الجيش بحسب الأوامر المفصلة الآتية من قبل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في المدينة، فقد ورد في تاريخ الطبري أن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w:t>
      </w:r>
      <w:r w:rsidRPr="005053EC">
        <w:rPr>
          <w:rFonts w:ascii="Traditional Arabic" w:hAnsi="Traditional Arabic" w:cs="Traditional Arabic"/>
          <w:sz w:val="36"/>
          <w:szCs w:val="36"/>
          <w:rtl/>
        </w:rPr>
        <w:t>كتب إليه أيضا باليوم الذي يرتحل فيه من شراف فإذا كان يوم كذا وكذا فارتحل بالناس حتى تنزل فيما بين عذيب الهجانات وعذيب القوادس وشر</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ق بالناس وغر</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ب</w:t>
      </w:r>
      <w:r w:rsidRPr="005053EC">
        <w:rPr>
          <w:rFonts w:ascii="Traditional Arabic" w:hAnsi="Traditional Arabic" w:cs="Traditional Arabic" w:hint="cs"/>
          <w:sz w:val="36"/>
          <w:szCs w:val="36"/>
          <w:rtl/>
        </w:rPr>
        <w:t xml:space="preserve"> بهم. وعذيب مشربٌ على بُعد أربعة أميال من القادسية واثنين وثلاثين ميلا من المغيسة. ويتبين من مكتوب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إلى سيدنا سعد بن أبي وقاص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والتاريخ أنه كان هناك عذيبان.   </w:t>
      </w:r>
    </w:p>
    <w:p w14:paraId="29CD38BE" w14:textId="7CFD3156"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كان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قد بعث سيدنا سعد بن أبي وقاص إلى فارس مع أربعة آلاف مجاهد، ثم انضم إليهم ألفان من اليمن وألفان من نجد، كما انضم إليهم في الطريق ثلاثة آلاف نفر من بني أسد وألف وسبعمائة مجاهد برفقة </w:t>
      </w:r>
      <w:r w:rsidR="00AA2476">
        <w:rPr>
          <w:rFonts w:ascii="Traditional Arabic" w:hAnsi="Traditional Arabic" w:cs="Traditional Arabic" w:hint="cs"/>
          <w:sz w:val="36"/>
          <w:szCs w:val="36"/>
          <w:rtl/>
        </w:rPr>
        <w:t>ال</w:t>
      </w:r>
      <w:r w:rsidRPr="005053EC">
        <w:rPr>
          <w:rFonts w:ascii="Traditional Arabic" w:hAnsi="Traditional Arabic" w:cs="Traditional Arabic" w:hint="cs"/>
          <w:sz w:val="36"/>
          <w:szCs w:val="36"/>
          <w:rtl/>
        </w:rPr>
        <w:t xml:space="preserve">أشعث بن قيس الكندي. وصار عدد المجاهدين في الجيش الإسلامي تدريجا أكثر من ثلاثين </w:t>
      </w:r>
      <w:r w:rsidR="00AA2476">
        <w:rPr>
          <w:rFonts w:ascii="Traditional Arabic" w:hAnsi="Traditional Arabic" w:cs="Traditional Arabic" w:hint="cs"/>
          <w:sz w:val="36"/>
          <w:szCs w:val="36"/>
          <w:rtl/>
        </w:rPr>
        <w:t>ألفا</w:t>
      </w:r>
      <w:r w:rsidRPr="005053EC">
        <w:rPr>
          <w:rFonts w:ascii="Traditional Arabic" w:hAnsi="Traditional Arabic" w:cs="Traditional Arabic" w:hint="cs"/>
          <w:sz w:val="36"/>
          <w:szCs w:val="36"/>
          <w:rtl/>
        </w:rPr>
        <w:t xml:space="preserve">. ويمكن أن تقدَّر أهمية هذا الجيش أنه كان يضم تسعا وتسعين من الصحابة الذين كانوا قد شهدوا بدرا مع النبي </w:t>
      </w:r>
      <w:r w:rsidRPr="005053EC">
        <w:rPr>
          <w:rFonts w:ascii="Traditional Arabic" w:hAnsi="Traditional Arabic" w:cs="Traditional Arabic"/>
          <w:sz w:val="36"/>
          <w:szCs w:val="36"/>
        </w:rPr>
        <w:sym w:font="AGA Arabesque" w:char="F072"/>
      </w:r>
      <w:r w:rsidRPr="005053EC">
        <w:rPr>
          <w:rFonts w:ascii="Traditional Arabic" w:hAnsi="Traditional Arabic" w:cs="Traditional Arabic" w:hint="cs"/>
          <w:sz w:val="36"/>
          <w:szCs w:val="36"/>
          <w:rtl/>
        </w:rPr>
        <w:t xml:space="preserve">، وكتب الطبري أن عددهم كان ينوف على سبعين، وكان أكثر من ثلاثمائة وعشرة من الصحابة الذين كانوا صحبوا النبي </w:t>
      </w:r>
      <w:r w:rsidRPr="005053EC">
        <w:rPr>
          <w:rFonts w:ascii="Traditional Arabic" w:hAnsi="Traditional Arabic" w:cs="Traditional Arabic"/>
          <w:sz w:val="36"/>
          <w:szCs w:val="36"/>
        </w:rPr>
        <w:sym w:font="AGA Arabesque" w:char="F072"/>
      </w:r>
      <w:r w:rsidRPr="005053EC">
        <w:rPr>
          <w:rFonts w:ascii="Traditional Arabic" w:hAnsi="Traditional Arabic" w:cs="Traditional Arabic" w:hint="cs"/>
          <w:sz w:val="36"/>
          <w:szCs w:val="36"/>
          <w:rtl/>
        </w:rPr>
        <w:t xml:space="preserve"> من البداية إلى بيعة الرضوان، وكان ثلاثمائة من الصحابة الذين كانوا في فتح مكة، كما كان في هذا الجيش سبعمائة من أولاد الصحابة وإن لم يكونوا هم من الصحابة. </w:t>
      </w:r>
    </w:p>
    <w:p w14:paraId="4106A518" w14:textId="185AAF19"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وصل سيدنا سعد بن أبي وقاص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إلى شراف، بينما توفي سيدنا المثنى في </w:t>
      </w:r>
      <w:r w:rsidR="00AA2476">
        <w:rPr>
          <w:rFonts w:ascii="Traditional Arabic" w:hAnsi="Traditional Arabic" w:cs="Traditional Arabic" w:hint="cs"/>
          <w:sz w:val="36"/>
          <w:szCs w:val="36"/>
          <w:rtl/>
        </w:rPr>
        <w:t>ذي قار</w:t>
      </w:r>
      <w:r w:rsidRPr="005053EC">
        <w:rPr>
          <w:rFonts w:ascii="Traditional Arabic" w:hAnsi="Traditional Arabic" w:cs="Traditional Arabic" w:hint="cs"/>
          <w:sz w:val="36"/>
          <w:szCs w:val="36"/>
          <w:rtl/>
        </w:rPr>
        <w:t xml:space="preserve"> وهو مكان الماء قرب الكوفة حيث كان مع ثمانية آلاف نفر ينتظر المساعدة، فخلَّف بشير بن خصاصية. </w:t>
      </w:r>
    </w:p>
    <w:p w14:paraId="36F85BEA" w14:textId="69FC197D"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بعد الوصول إلى شراف كتب سيدنا سعد تفصيل إقامة الجيش إلى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فهو رتَّب الجيش بنفسه وكتب إلى سعد أن يقسم الجيش كله في أحزاب حيث يضم كل حزب عشرة مجاهدين ويجعل لهم قائدا، وأن يجعل أحدا أميرا على كل تلك الأحزاب، ثم يرسلهم إلى القادسية بعد عدِّهم، وأن يحتفظ بكتيبة المغيرة بن شعبة تحت قيادته، وبعد ذلك يكتب له مستجدات الأمور. فرتب سيدنا سعد الجيشَ بحسب هذه التوجيهات وكتب إلى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التفصيل. كان تعيين القائد على كل عشرة أشخاص تابعا لنظام كان سائدا في حياة النبي </w:t>
      </w:r>
      <w:r w:rsidRPr="005053EC">
        <w:rPr>
          <w:rFonts w:ascii="Traditional Arabic" w:hAnsi="Traditional Arabic" w:cs="Traditional Arabic"/>
          <w:sz w:val="36"/>
          <w:szCs w:val="36"/>
        </w:rPr>
        <w:sym w:font="AGA Arabesque" w:char="F072"/>
      </w:r>
      <w:r w:rsidRPr="005053EC">
        <w:rPr>
          <w:rFonts w:ascii="Traditional Arabic" w:hAnsi="Traditional Arabic" w:cs="Traditional Arabic" w:hint="cs"/>
          <w:sz w:val="36"/>
          <w:szCs w:val="36"/>
          <w:rtl/>
        </w:rPr>
        <w:t xml:space="preserve">. </w:t>
      </w:r>
    </w:p>
    <w:p w14:paraId="70EB03CF" w14:textId="33738761" w:rsidR="00AC23A7" w:rsidRPr="005053EC" w:rsidRDefault="00AC23A7" w:rsidP="003B51A9">
      <w:pPr>
        <w:autoSpaceDE w:val="0"/>
        <w:autoSpaceDN w:val="0"/>
        <w:bidi/>
        <w:adjustRightInd w:val="0"/>
        <w:spacing w:after="0" w:line="240" w:lineRule="auto"/>
        <w:jc w:val="both"/>
        <w:rPr>
          <w:rFonts w:ascii="Traditional Arabic" w:hAnsi="Traditional Arabic" w:cs="Traditional Arabic"/>
          <w:sz w:val="36"/>
          <w:szCs w:val="36"/>
        </w:rPr>
      </w:pPr>
      <w:r w:rsidRPr="005053EC">
        <w:rPr>
          <w:rFonts w:ascii="Traditional Arabic" w:hAnsi="Traditional Arabic" w:cs="Traditional Arabic" w:hint="cs"/>
          <w:sz w:val="36"/>
          <w:szCs w:val="36"/>
          <w:rtl/>
        </w:rPr>
        <w:lastRenderedPageBreak/>
        <w:t xml:space="preserve">في رسالة أخرى كتب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إلى سيدنا سعد: </w:t>
      </w:r>
      <w:r w:rsidRPr="005053EC">
        <w:rPr>
          <w:rFonts w:ascii="Traditional Arabic" w:hAnsi="Traditional Arabic" w:cs="Traditional Arabic"/>
          <w:sz w:val="36"/>
          <w:szCs w:val="36"/>
          <w:rtl/>
        </w:rPr>
        <w:t>فتعاهد قبلك، وحادث</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 xml:space="preserve"> جندك بالموعظة والنية </w:t>
      </w:r>
      <w:r w:rsidR="003B51A9" w:rsidRPr="005053EC">
        <w:rPr>
          <w:rFonts w:ascii="Traditional Arabic" w:hAnsi="Traditional Arabic" w:cs="Traditional Arabic"/>
          <w:sz w:val="36"/>
          <w:szCs w:val="36"/>
          <w:rtl/>
        </w:rPr>
        <w:t>الحس</w:t>
      </w:r>
      <w:r w:rsidR="003B51A9">
        <w:rPr>
          <w:rFonts w:ascii="Traditional Arabic" w:hAnsi="Traditional Arabic" w:cs="Traditional Arabic" w:hint="cs"/>
          <w:sz w:val="36"/>
          <w:szCs w:val="36"/>
          <w:rtl/>
        </w:rPr>
        <w:t>ن</w:t>
      </w:r>
      <w:r w:rsidR="003B51A9" w:rsidRPr="005053EC">
        <w:rPr>
          <w:rFonts w:ascii="Traditional Arabic" w:hAnsi="Traditional Arabic" w:cs="Traditional Arabic"/>
          <w:sz w:val="36"/>
          <w:szCs w:val="36"/>
          <w:rtl/>
        </w:rPr>
        <w:t>ة</w:t>
      </w:r>
      <w:r w:rsidRPr="005053EC">
        <w:rPr>
          <w:rFonts w:ascii="Traditional Arabic" w:hAnsi="Traditional Arabic" w:cs="Traditional Arabic"/>
          <w:sz w:val="36"/>
          <w:szCs w:val="36"/>
          <w:rtl/>
        </w:rPr>
        <w:t xml:space="preserve">، والصبر الصبر؛ </w:t>
      </w:r>
      <w:r w:rsidRPr="005053EC">
        <w:rPr>
          <w:rFonts w:ascii="Traditional Arabic" w:hAnsi="Traditional Arabic" w:cs="Traditional Arabic" w:hint="cs"/>
          <w:sz w:val="36"/>
          <w:szCs w:val="36"/>
          <w:rtl/>
        </w:rPr>
        <w:t>لأن الأجر</w:t>
      </w:r>
      <w:r w:rsidR="003B51A9">
        <w:rPr>
          <w:rFonts w:ascii="Traditional Arabic" w:hAnsi="Traditional Arabic" w:cs="Traditional Arabic" w:hint="cs"/>
          <w:sz w:val="36"/>
          <w:szCs w:val="36"/>
          <w:rtl/>
        </w:rPr>
        <w:t xml:space="preserve"> </w:t>
      </w:r>
      <w:r w:rsidRPr="005053EC">
        <w:rPr>
          <w:rFonts w:ascii="Traditional Arabic" w:hAnsi="Traditional Arabic" w:cs="Traditional Arabic" w:hint="cs"/>
          <w:sz w:val="36"/>
          <w:szCs w:val="36"/>
          <w:rtl/>
        </w:rPr>
        <w:t>يأتي</w:t>
      </w:r>
      <w:r w:rsidRPr="005053EC">
        <w:rPr>
          <w:rFonts w:ascii="Traditional Arabic" w:hAnsi="Traditional Arabic" w:cs="Traditional Arabic"/>
          <w:sz w:val="36"/>
          <w:szCs w:val="36"/>
          <w:rtl/>
        </w:rPr>
        <w:t xml:space="preserve"> من الله على قدر النية. والحذر</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 xml:space="preserve"> الحذر على م</w:t>
      </w:r>
      <w:r w:rsidRPr="005053EC">
        <w:rPr>
          <w:rFonts w:ascii="Traditional Arabic" w:hAnsi="Traditional Arabic" w:cs="Traditional Arabic" w:hint="cs"/>
          <w:sz w:val="36"/>
          <w:szCs w:val="36"/>
          <w:rtl/>
        </w:rPr>
        <w:t>ا عهدتْ إليك من المسئولية والمهمة التي أنت منجزها</w:t>
      </w:r>
      <w:r w:rsidRPr="005053EC">
        <w:rPr>
          <w:rFonts w:ascii="Traditional Arabic" w:hAnsi="Traditional Arabic" w:cs="Traditional Arabic"/>
          <w:sz w:val="36"/>
          <w:szCs w:val="36"/>
          <w:rtl/>
        </w:rPr>
        <w:t>، واسألوا الله العافية، وأكثروا من قول: لا حول ولا قوة إلا بالله، واكتب إل</w:t>
      </w:r>
      <w:r w:rsidRPr="005053EC">
        <w:rPr>
          <w:rFonts w:ascii="Traditional Arabic" w:hAnsi="Traditional Arabic" w:cs="Traditional Arabic" w:hint="cs"/>
          <w:sz w:val="36"/>
          <w:szCs w:val="36"/>
          <w:rtl/>
        </w:rPr>
        <w:t xml:space="preserve">ي </w:t>
      </w:r>
      <w:r w:rsidRPr="005053EC">
        <w:rPr>
          <w:rFonts w:ascii="Traditional Arabic" w:hAnsi="Traditional Arabic" w:cs="Traditional Arabic"/>
          <w:sz w:val="36"/>
          <w:szCs w:val="36"/>
          <w:rtl/>
        </w:rPr>
        <w:t>أين بلغ</w:t>
      </w:r>
      <w:r w:rsidRPr="005053EC">
        <w:rPr>
          <w:rFonts w:ascii="Traditional Arabic" w:hAnsi="Traditional Arabic" w:cs="Traditional Arabic" w:hint="cs"/>
          <w:sz w:val="36"/>
          <w:szCs w:val="36"/>
          <w:rtl/>
        </w:rPr>
        <w:t xml:space="preserve"> جمعُ</w:t>
      </w:r>
      <w:r w:rsidRPr="005053EC">
        <w:rPr>
          <w:rFonts w:ascii="Traditional Arabic" w:hAnsi="Traditional Arabic" w:cs="Traditional Arabic"/>
          <w:sz w:val="36"/>
          <w:szCs w:val="36"/>
          <w:rtl/>
        </w:rPr>
        <w:t xml:space="preserve">ك، ومن </w:t>
      </w:r>
      <w:r w:rsidRPr="005053EC">
        <w:rPr>
          <w:rFonts w:ascii="Traditional Arabic" w:hAnsi="Traditional Arabic" w:cs="Traditional Arabic" w:hint="cs"/>
          <w:sz w:val="36"/>
          <w:szCs w:val="36"/>
          <w:rtl/>
        </w:rPr>
        <w:t>ي</w:t>
      </w:r>
      <w:r w:rsidRPr="005053EC">
        <w:rPr>
          <w:rFonts w:ascii="Traditional Arabic" w:hAnsi="Traditional Arabic" w:cs="Traditional Arabic"/>
          <w:sz w:val="36"/>
          <w:szCs w:val="36"/>
          <w:rtl/>
        </w:rPr>
        <w:t>رأس</w:t>
      </w:r>
      <w:r w:rsidRPr="005053EC">
        <w:rPr>
          <w:rFonts w:ascii="Traditional Arabic" w:hAnsi="Traditional Arabic" w:cs="Traditional Arabic" w:hint="cs"/>
          <w:sz w:val="36"/>
          <w:szCs w:val="36"/>
          <w:rtl/>
        </w:rPr>
        <w:t xml:space="preserve"> جيش العدو مقابلك، لأنه قد منعني من كتابة بعض التوجيهات إليك عدمُ علمي بأوضاع عدوكم، اكتب إلي عن الأوضاع بالتفصيل، فسوف أكتب لك التوجيهات أكثر. </w:t>
      </w:r>
    </w:p>
    <w:p w14:paraId="02FE1A4F" w14:textId="076AAE39"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sz w:val="36"/>
          <w:szCs w:val="36"/>
          <w:rtl/>
        </w:rPr>
        <w:t>صف</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 xml:space="preserve"> لنا منازل المسلمين</w:t>
      </w:r>
      <w:r w:rsidRPr="005053EC">
        <w:rPr>
          <w:rFonts w:ascii="Traditional Arabic" w:hAnsi="Traditional Arabic" w:cs="Traditional Arabic" w:hint="cs"/>
          <w:sz w:val="36"/>
          <w:szCs w:val="36"/>
          <w:rtl/>
        </w:rPr>
        <w:t xml:space="preserve"> بالتفصيل</w:t>
      </w:r>
      <w:r w:rsidRPr="005053EC">
        <w:rPr>
          <w:rFonts w:ascii="Traditional Arabic" w:hAnsi="Traditional Arabic" w:cs="Traditional Arabic"/>
          <w:sz w:val="36"/>
          <w:szCs w:val="36"/>
          <w:rtl/>
        </w:rPr>
        <w:t>، و</w:t>
      </w:r>
      <w:r w:rsidRPr="005053EC">
        <w:rPr>
          <w:rFonts w:ascii="Traditional Arabic" w:hAnsi="Traditional Arabic" w:cs="Traditional Arabic" w:hint="cs"/>
          <w:sz w:val="36"/>
          <w:szCs w:val="36"/>
          <w:rtl/>
          <w:lang w:bidi="ar-SY"/>
        </w:rPr>
        <w:t xml:space="preserve">أوضاع </w:t>
      </w:r>
      <w:r w:rsidRPr="005053EC">
        <w:rPr>
          <w:rFonts w:ascii="Traditional Arabic" w:hAnsi="Traditional Arabic" w:cs="Traditional Arabic"/>
          <w:sz w:val="36"/>
          <w:szCs w:val="36"/>
          <w:rtl/>
        </w:rPr>
        <w:t>البلد الذي بينكم وبين المدائن صفة</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 xml:space="preserve"> </w:t>
      </w:r>
      <w:r w:rsidR="00E0548C">
        <w:rPr>
          <w:rFonts w:ascii="Traditional Arabic" w:hAnsi="Traditional Arabic" w:cs="Traditional Arabic" w:hint="cs"/>
          <w:sz w:val="36"/>
          <w:szCs w:val="36"/>
          <w:rtl/>
        </w:rPr>
        <w:t>كأني</w:t>
      </w:r>
      <w:r w:rsidRPr="005053EC">
        <w:rPr>
          <w:rFonts w:ascii="Traditional Arabic" w:hAnsi="Traditional Arabic" w:cs="Traditional Arabic"/>
          <w:sz w:val="36"/>
          <w:szCs w:val="36"/>
          <w:rtl/>
        </w:rPr>
        <w:t xml:space="preserve"> أنظر إليها، </w:t>
      </w:r>
      <w:r w:rsidRPr="005053EC">
        <w:rPr>
          <w:rFonts w:ascii="Traditional Arabic" w:hAnsi="Traditional Arabic" w:cs="Traditional Arabic" w:hint="cs"/>
          <w:sz w:val="36"/>
          <w:szCs w:val="36"/>
          <w:rtl/>
        </w:rPr>
        <w:t xml:space="preserve">(أي اكتب لي بدقة وتفصيل) </w:t>
      </w:r>
      <w:r w:rsidRPr="005053EC">
        <w:rPr>
          <w:rFonts w:ascii="Traditional Arabic" w:hAnsi="Traditional Arabic" w:cs="Traditional Arabic"/>
          <w:sz w:val="36"/>
          <w:szCs w:val="36"/>
          <w:rtl/>
        </w:rPr>
        <w:t>واجعلني من أمركم على الجلية، وخف</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 xml:space="preserve"> الله وارج</w:t>
      </w:r>
      <w:r w:rsidRPr="005053EC">
        <w:rPr>
          <w:rFonts w:ascii="Traditional Arabic" w:hAnsi="Traditional Arabic" w:cs="Traditional Arabic" w:hint="cs"/>
          <w:sz w:val="36"/>
          <w:szCs w:val="36"/>
          <w:rtl/>
        </w:rPr>
        <w:t>ُ</w:t>
      </w:r>
      <w:r w:rsidRPr="005053EC">
        <w:rPr>
          <w:rFonts w:ascii="Traditional Arabic" w:hAnsi="Traditional Arabic" w:cs="Traditional Arabic"/>
          <w:sz w:val="36"/>
          <w:szCs w:val="36"/>
          <w:rtl/>
        </w:rPr>
        <w:t xml:space="preserve">ه وتوكل </w:t>
      </w:r>
      <w:r w:rsidRPr="005053EC">
        <w:rPr>
          <w:rFonts w:ascii="Traditional Arabic" w:hAnsi="Traditional Arabic" w:cs="Traditional Arabic" w:hint="cs"/>
          <w:sz w:val="36"/>
          <w:szCs w:val="36"/>
          <w:rtl/>
        </w:rPr>
        <w:t>عليه</w:t>
      </w:r>
      <w:r w:rsidRPr="005053EC">
        <w:rPr>
          <w:rFonts w:ascii="Traditional Arabic" w:hAnsi="Traditional Arabic" w:cs="Traditional Arabic"/>
          <w:sz w:val="36"/>
          <w:szCs w:val="36"/>
          <w:rtl/>
        </w:rPr>
        <w:t xml:space="preserve">؛ فاحذر أن </w:t>
      </w:r>
      <w:r w:rsidRPr="005053EC">
        <w:rPr>
          <w:rFonts w:ascii="Traditional Arabic" w:hAnsi="Traditional Arabic" w:cs="Traditional Arabic" w:hint="cs"/>
          <w:sz w:val="36"/>
          <w:szCs w:val="36"/>
          <w:rtl/>
        </w:rPr>
        <w:t>ي</w:t>
      </w:r>
      <w:r w:rsidRPr="005053EC">
        <w:rPr>
          <w:rFonts w:ascii="Traditional Arabic" w:hAnsi="Traditional Arabic" w:cs="Traditional Arabic"/>
          <w:sz w:val="36"/>
          <w:szCs w:val="36"/>
          <w:rtl/>
        </w:rPr>
        <w:t>صرفه عنك، ويست</w:t>
      </w:r>
      <w:r w:rsidRPr="005053EC">
        <w:rPr>
          <w:rFonts w:ascii="Traditional Arabic" w:hAnsi="Traditional Arabic" w:cs="Traditional Arabic" w:hint="cs"/>
          <w:sz w:val="36"/>
          <w:szCs w:val="36"/>
          <w:rtl/>
        </w:rPr>
        <w:t>ب</w:t>
      </w:r>
      <w:r w:rsidRPr="005053EC">
        <w:rPr>
          <w:rFonts w:ascii="Traditional Arabic" w:hAnsi="Traditional Arabic" w:cs="Traditional Arabic"/>
          <w:sz w:val="36"/>
          <w:szCs w:val="36"/>
          <w:rtl/>
        </w:rPr>
        <w:t>دل بكم غيركم.</w:t>
      </w:r>
      <w:r w:rsidRPr="005053EC">
        <w:rPr>
          <w:rFonts w:ascii="Traditional Arabic" w:hAnsi="Traditional Arabic" w:cs="Traditional Arabic" w:hint="cs"/>
          <w:sz w:val="36"/>
          <w:szCs w:val="36"/>
          <w:rtl/>
        </w:rPr>
        <w:t xml:space="preserve"> (أي ينبغي أن تخافوا ذلك دوما)، فلم يسلَّم لكم الأمر للأبد، إن لم تؤدوا هذه المسئولية فسوف يصرفكم الله عنها ويأتي بقوم يؤدونها، لأن هذه المهمة نافذة لا محالة.    </w:t>
      </w:r>
    </w:p>
    <w:p w14:paraId="6943F0C9" w14:textId="77777777" w:rsidR="00AC23A7" w:rsidRPr="005053EC" w:rsidRDefault="00AC23A7" w:rsidP="00CB15CB">
      <w:pPr>
        <w:autoSpaceDE w:val="0"/>
        <w:autoSpaceDN w:val="0"/>
        <w:bidi/>
        <w:adjustRightInd w:val="0"/>
        <w:spacing w:after="0" w:line="240" w:lineRule="auto"/>
        <w:jc w:val="both"/>
        <w:rPr>
          <w:rFonts w:ascii="Traditional Arabic" w:hAnsi="Traditional Arabic" w:cs="Traditional Arabic"/>
          <w:sz w:val="36"/>
          <w:szCs w:val="36"/>
          <w:rtl/>
        </w:rPr>
      </w:pPr>
      <w:r w:rsidRPr="005053EC">
        <w:rPr>
          <w:rFonts w:ascii="Traditional Arabic" w:hAnsi="Traditional Arabic" w:cs="Traditional Arabic" w:hint="cs"/>
          <w:sz w:val="36"/>
          <w:szCs w:val="36"/>
          <w:rtl/>
        </w:rPr>
        <w:t xml:space="preserve">بعد الوصول إلى القادسية أخبر سيدُنا سعد سيدَنا عمر عن إقامة الجيش والموقع الجغرافي له بالتفصيل، فكتب إليه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أن يستقر في مكانه حتى يهاجمه العدو وإذا انهزم العدو فينبغي أن يلاحقهم حتى المدائن. هذه الأمور قد تم ذكرها ضمن ذكر سيدنا سعد، لكن بيانها ضمن ذكر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أيضا مهم. أقام سيدنا سعد في القادسية مدة شهر استجابة للأوامر الآتية من عاصمة الخلافة، ولم يبرز لتصديه أحدٌ من الفارس، فكتب أهل المنطقة إلى ملك الفارس يزدجرد أن العرب مقيمون في القادسية منذ فترة، ولم تفعلوا شيئا لمقاومتهم، وهم قد أبادوا المنطقة حتى الفرات ونهبوا المواشي، وإن لم تصلنا النجدة منكم فسوف نسلِّم لهم كل شيء. عند استلام هذه الرسالة طلب يزدجرد رستمَ، لكنه ظل يمتنع عن الحرب بعذر أو حيلة، وأشار على الملك أن يعيِّن جالينوس أمير الجيش مكانه، لكن الملك لم يقبل أيا من آرائه واضطُر رستم للخروج مع الجيش. </w:t>
      </w:r>
    </w:p>
    <w:p w14:paraId="19E7E544" w14:textId="052DD582" w:rsidR="007C439E" w:rsidRPr="00F304C7" w:rsidRDefault="00AC23A7" w:rsidP="003B51A9">
      <w:pPr>
        <w:autoSpaceDE w:val="0"/>
        <w:autoSpaceDN w:val="0"/>
        <w:bidi/>
        <w:adjustRightInd w:val="0"/>
        <w:spacing w:after="0" w:line="240" w:lineRule="auto"/>
        <w:jc w:val="both"/>
        <w:rPr>
          <w:rFonts w:ascii="Traditional Arabic" w:cs="Traditional Arabic"/>
          <w:sz w:val="36"/>
          <w:szCs w:val="36"/>
          <w:rtl/>
          <w:lang w:val="en-GB"/>
        </w:rPr>
      </w:pPr>
      <w:r w:rsidRPr="005053EC">
        <w:rPr>
          <w:rFonts w:ascii="Traditional Arabic" w:hAnsi="Traditional Arabic" w:cs="Traditional Arabic" w:hint="cs"/>
          <w:sz w:val="36"/>
          <w:szCs w:val="36"/>
          <w:rtl/>
        </w:rPr>
        <w:t xml:space="preserve">كتب سيدنا عمر </w:t>
      </w:r>
      <w:r w:rsidRPr="005053EC">
        <w:rPr>
          <w:rFonts w:ascii="Traditional Arabic" w:hAnsi="Traditional Arabic" w:cs="Traditional Arabic"/>
          <w:sz w:val="36"/>
          <w:szCs w:val="36"/>
        </w:rPr>
        <w:sym w:font="AGA Arabesque" w:char="F074"/>
      </w:r>
      <w:r w:rsidRPr="005053EC">
        <w:rPr>
          <w:rFonts w:ascii="Traditional Arabic" w:hAnsi="Traditional Arabic" w:cs="Traditional Arabic" w:hint="cs"/>
          <w:sz w:val="36"/>
          <w:szCs w:val="36"/>
          <w:rtl/>
        </w:rPr>
        <w:t xml:space="preserve"> إلى سيدنا سعد أن يرسل إلى رستم وجهاء القوم </w:t>
      </w:r>
      <w:r w:rsidR="003B51A9" w:rsidRPr="005053EC">
        <w:rPr>
          <w:rFonts w:ascii="Traditional Arabic" w:hAnsi="Traditional Arabic" w:cs="Traditional Arabic" w:hint="cs"/>
          <w:sz w:val="36"/>
          <w:szCs w:val="36"/>
          <w:rtl/>
        </w:rPr>
        <w:t>وعقلا</w:t>
      </w:r>
      <w:r w:rsidR="003B51A9">
        <w:rPr>
          <w:rFonts w:ascii="Traditional Arabic" w:hAnsi="Traditional Arabic" w:cs="Traditional Arabic" w:hint="cs"/>
          <w:sz w:val="36"/>
          <w:szCs w:val="36"/>
          <w:rtl/>
        </w:rPr>
        <w:t>ء</w:t>
      </w:r>
      <w:r w:rsidR="003B51A9" w:rsidRPr="005053EC">
        <w:rPr>
          <w:rFonts w:ascii="Traditional Arabic" w:hAnsi="Traditional Arabic" w:cs="Traditional Arabic" w:hint="cs"/>
          <w:sz w:val="36"/>
          <w:szCs w:val="36"/>
          <w:rtl/>
        </w:rPr>
        <w:t>هم وبواس</w:t>
      </w:r>
      <w:r w:rsidR="003B51A9">
        <w:rPr>
          <w:rFonts w:ascii="Traditional Arabic" w:hAnsi="Traditional Arabic" w:cs="Traditional Arabic" w:hint="cs"/>
          <w:sz w:val="36"/>
          <w:szCs w:val="36"/>
          <w:rtl/>
        </w:rPr>
        <w:t>ل</w:t>
      </w:r>
      <w:r w:rsidR="003B51A9" w:rsidRPr="005053EC">
        <w:rPr>
          <w:rFonts w:ascii="Traditional Arabic" w:hAnsi="Traditional Arabic" w:cs="Traditional Arabic" w:hint="cs"/>
          <w:sz w:val="36"/>
          <w:szCs w:val="36"/>
          <w:rtl/>
        </w:rPr>
        <w:t xml:space="preserve">هم </w:t>
      </w:r>
      <w:r w:rsidRPr="005053EC">
        <w:rPr>
          <w:rFonts w:ascii="Traditional Arabic" w:hAnsi="Traditional Arabic" w:cs="Traditional Arabic" w:hint="cs"/>
          <w:sz w:val="36"/>
          <w:szCs w:val="36"/>
          <w:rtl/>
        </w:rPr>
        <w:t xml:space="preserve">لدعوته إلى </w:t>
      </w:r>
      <w:r w:rsidR="00E0548C">
        <w:rPr>
          <w:rFonts w:ascii="Traditional Arabic" w:hAnsi="Traditional Arabic" w:cs="Traditional Arabic" w:hint="cs"/>
          <w:sz w:val="36"/>
          <w:szCs w:val="36"/>
          <w:rtl/>
        </w:rPr>
        <w:t>الإسلام</w:t>
      </w:r>
      <w:r w:rsidRPr="005053EC">
        <w:rPr>
          <w:rFonts w:ascii="Traditional Arabic" w:hAnsi="Traditional Arabic" w:cs="Traditional Arabic" w:hint="cs"/>
          <w:sz w:val="36"/>
          <w:szCs w:val="36"/>
          <w:rtl/>
        </w:rPr>
        <w:t>. إذ يجب ألا يهاجم العدو مباشرة، بل يجب أن يدعوه إلى الإسلام أولا، وقال إن الله سيجعل هذه الدعوة سبب توهينهم وسبب نجاحنا، وراسلْني يوميا. بعد ذلك اختار سيدنا سعد أربعةَ عشر رجلا مشهورا وأرسلهم إلى بلاط ملك الفارس</w:t>
      </w:r>
      <w:r>
        <w:rPr>
          <w:rFonts w:ascii="Traditional Arabic" w:hAnsi="Traditional Arabic" w:cs="Traditional Arabic" w:hint="cs"/>
          <w:sz w:val="36"/>
          <w:szCs w:val="36"/>
          <w:rtl/>
        </w:rPr>
        <w:t xml:space="preserve"> سفراء، لكي يدعوه إلى الإسلام. </w:t>
      </w:r>
      <w:r w:rsidR="007C439E" w:rsidRPr="00F304C7">
        <w:rPr>
          <w:rFonts w:ascii="Traditional Arabic" w:cs="Traditional Arabic" w:hint="cs"/>
          <w:sz w:val="36"/>
          <w:szCs w:val="36"/>
          <w:rtl/>
          <w:lang w:val="en-GB"/>
        </w:rPr>
        <w:t>كان المسلمون</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على</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خيول،</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وعليهم</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البرود</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وبأيديهم</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السياط،</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تكلم أولا</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النعمان</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بن</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مقرن</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مع الملك ثم تكلم</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المغيرة</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بن</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زرارة</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فقال</w:t>
      </w:r>
      <w:r w:rsidR="007C439E" w:rsidRPr="00F304C7">
        <w:rPr>
          <w:rFonts w:ascii="Traditional Arabic" w:cs="Traditional Arabic" w:hint="cs"/>
          <w:sz w:val="36"/>
          <w:szCs w:val="36"/>
          <w:rtl/>
          <w:lang w:val="en-GB"/>
        </w:rPr>
        <w:t xml:space="preserve"> للملك: إما أن تكون معك الحرب أو تدفع الجزية ف</w:t>
      </w:r>
      <w:r w:rsidR="007C439E" w:rsidRPr="00F304C7">
        <w:rPr>
          <w:rFonts w:ascii="Traditional Arabic" w:cs="Traditional Arabic" w:hint="eastAsia"/>
          <w:sz w:val="36"/>
          <w:szCs w:val="36"/>
          <w:rtl/>
          <w:lang w:val="en-GB"/>
        </w:rPr>
        <w:t>اختر</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إن</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شئت</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الجزية،</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وإن</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شئت</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فالسيف</w:t>
      </w:r>
      <w:r w:rsidR="007C439E" w:rsidRPr="00F304C7">
        <w:rPr>
          <w:rFonts w:ascii="Traditional Arabic" w:cs="Traditional Arabic" w:hint="cs"/>
          <w:sz w:val="36"/>
          <w:szCs w:val="36"/>
          <w:rtl/>
          <w:lang w:val="en-GB"/>
        </w:rPr>
        <w:t>،</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و</w:t>
      </w:r>
      <w:r w:rsidR="007C439E" w:rsidRPr="00F304C7">
        <w:rPr>
          <w:rFonts w:ascii="Traditional Arabic" w:cs="Traditional Arabic" w:hint="cs"/>
          <w:sz w:val="36"/>
          <w:szCs w:val="36"/>
          <w:rtl/>
          <w:lang w:val="en-GB"/>
        </w:rPr>
        <w:t xml:space="preserve">هناك أمر ثالث وهو أن </w:t>
      </w:r>
      <w:r w:rsidR="007C439E" w:rsidRPr="00F304C7">
        <w:rPr>
          <w:rFonts w:ascii="Traditional Arabic" w:cs="Traditional Arabic" w:hint="eastAsia"/>
          <w:sz w:val="36"/>
          <w:szCs w:val="36"/>
          <w:rtl/>
          <w:lang w:val="en-GB"/>
        </w:rPr>
        <w:t>تسلم</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فتنجي</w:t>
      </w:r>
      <w:r w:rsidR="007C439E" w:rsidRPr="00F304C7">
        <w:rPr>
          <w:rFonts w:ascii="Traditional Arabic" w:cs="Traditional Arabic"/>
          <w:sz w:val="36"/>
          <w:szCs w:val="36"/>
          <w:rtl/>
          <w:lang w:val="en-GB"/>
        </w:rPr>
        <w:t xml:space="preserve"> </w:t>
      </w:r>
      <w:r w:rsidR="007C439E" w:rsidRPr="00F304C7">
        <w:rPr>
          <w:rFonts w:ascii="Traditional Arabic" w:cs="Traditional Arabic" w:hint="eastAsia"/>
          <w:sz w:val="36"/>
          <w:szCs w:val="36"/>
          <w:rtl/>
          <w:lang w:val="en-GB"/>
        </w:rPr>
        <w:t>نفسك</w:t>
      </w:r>
      <w:r w:rsidR="007C439E" w:rsidRPr="00F304C7">
        <w:rPr>
          <w:rFonts w:ascii="Traditional Arabic" w:cs="Traditional Arabic"/>
          <w:sz w:val="36"/>
          <w:szCs w:val="36"/>
          <w:rtl/>
          <w:lang w:val="en-GB"/>
        </w:rPr>
        <w:t>.</w:t>
      </w:r>
      <w:r w:rsidR="007C439E" w:rsidRPr="00F304C7">
        <w:rPr>
          <w:rFonts w:ascii="Traditional Arabic" w:cs="Traditional Arabic" w:hint="cs"/>
          <w:sz w:val="36"/>
          <w:szCs w:val="36"/>
          <w:rtl/>
          <w:lang w:val="en-GB"/>
        </w:rPr>
        <w:t xml:space="preserve"> </w:t>
      </w:r>
      <w:r w:rsidR="007C439E" w:rsidRPr="00F304C7">
        <w:rPr>
          <w:rFonts w:ascii="Traditional Arabic" w:cs="Traditional Arabic"/>
          <w:sz w:val="36"/>
          <w:szCs w:val="36"/>
          <w:rtl/>
          <w:lang w:val="en-GB"/>
        </w:rPr>
        <w:t>فقال</w:t>
      </w:r>
      <w:r w:rsidR="007C439E" w:rsidRPr="00F304C7">
        <w:rPr>
          <w:rFonts w:ascii="Traditional Arabic" w:cs="Traditional Arabic" w:hint="cs"/>
          <w:sz w:val="36"/>
          <w:szCs w:val="36"/>
          <w:rtl/>
          <w:lang w:val="en-GB"/>
        </w:rPr>
        <w:t xml:space="preserve"> يزدجر</w:t>
      </w:r>
      <w:r w:rsidR="00E1588F">
        <w:rPr>
          <w:rFonts w:ascii="Traditional Arabic" w:cs="Traditional Arabic" w:hint="cs"/>
          <w:sz w:val="36"/>
          <w:szCs w:val="36"/>
          <w:rtl/>
          <w:lang w:val="en-GB"/>
        </w:rPr>
        <w:t>د</w:t>
      </w:r>
      <w:r w:rsidR="007C439E" w:rsidRPr="00F304C7">
        <w:rPr>
          <w:rFonts w:ascii="Traditional Arabic" w:cs="Traditional Arabic"/>
          <w:sz w:val="36"/>
          <w:szCs w:val="36"/>
          <w:rtl/>
          <w:lang w:val="en-GB"/>
        </w:rPr>
        <w:t>: لولا أن الرسل لا تقتل لقتلتكم</w:t>
      </w:r>
      <w:r w:rsidR="007C439E" w:rsidRPr="00F304C7">
        <w:rPr>
          <w:rFonts w:ascii="Traditional Arabic" w:cs="Traditional Arabic" w:hint="cs"/>
          <w:sz w:val="36"/>
          <w:szCs w:val="36"/>
          <w:rtl/>
          <w:lang w:val="en-GB"/>
        </w:rPr>
        <w:t xml:space="preserve"> جميعا</w:t>
      </w:r>
      <w:r w:rsidR="007C439E" w:rsidRPr="00F304C7">
        <w:rPr>
          <w:rFonts w:ascii="Traditional Arabic" w:cs="Traditional Arabic"/>
          <w:sz w:val="36"/>
          <w:szCs w:val="36"/>
          <w:rtl/>
          <w:lang w:val="en-GB"/>
        </w:rPr>
        <w:t>! لا شيء لكم عندي</w:t>
      </w:r>
      <w:r w:rsidR="007C439E" w:rsidRPr="00F304C7">
        <w:rPr>
          <w:rFonts w:ascii="Traditional Arabic" w:cs="Traditional Arabic" w:hint="cs"/>
          <w:sz w:val="36"/>
          <w:szCs w:val="36"/>
          <w:rtl/>
          <w:lang w:val="en-GB"/>
        </w:rPr>
        <w:t>، فارجعوا</w:t>
      </w:r>
      <w:r w:rsidR="007C439E" w:rsidRPr="00F304C7">
        <w:rPr>
          <w:rFonts w:ascii="Traditional Arabic" w:cs="Traditional Arabic"/>
          <w:sz w:val="36"/>
          <w:szCs w:val="36"/>
          <w:rtl/>
          <w:lang w:val="en-GB"/>
        </w:rPr>
        <w:t xml:space="preserve">. </w:t>
      </w:r>
      <w:r w:rsidR="007C439E" w:rsidRPr="00F304C7">
        <w:rPr>
          <w:rFonts w:ascii="Traditional Arabic" w:cs="Traditional Arabic"/>
          <w:sz w:val="36"/>
          <w:szCs w:val="36"/>
          <w:rtl/>
          <w:lang w:val="en-GB"/>
        </w:rPr>
        <w:lastRenderedPageBreak/>
        <w:t xml:space="preserve">ثم استدعى بوقر من تراب فقال: </w:t>
      </w:r>
      <w:r w:rsidR="007C439E" w:rsidRPr="00F304C7">
        <w:rPr>
          <w:rFonts w:ascii="Traditional Arabic" w:cs="Traditional Arabic" w:hint="cs"/>
          <w:sz w:val="36"/>
          <w:szCs w:val="36"/>
          <w:rtl/>
          <w:lang w:val="en-GB"/>
        </w:rPr>
        <w:t>خذوه مني،</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 xml:space="preserve">ثم أمر </w:t>
      </w:r>
      <w:r w:rsidR="007C439E" w:rsidRPr="00F304C7">
        <w:rPr>
          <w:rFonts w:ascii="Traditional Arabic" w:cs="Traditional Arabic"/>
          <w:sz w:val="36"/>
          <w:szCs w:val="36"/>
          <w:rtl/>
          <w:lang w:val="en-GB"/>
        </w:rPr>
        <w:t>لرجاله</w:t>
      </w:r>
      <w:r w:rsidR="007C439E" w:rsidRPr="00F304C7">
        <w:rPr>
          <w:rFonts w:ascii="Traditional Arabic" w:cs="Traditional Arabic" w:hint="cs"/>
          <w:sz w:val="36"/>
          <w:szCs w:val="36"/>
          <w:rtl/>
          <w:lang w:val="en-GB"/>
        </w:rPr>
        <w:t xml:space="preserve"> بأن</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ي</w:t>
      </w:r>
      <w:r w:rsidR="007C439E" w:rsidRPr="00F304C7">
        <w:rPr>
          <w:rFonts w:ascii="Traditional Arabic" w:cs="Traditional Arabic"/>
          <w:sz w:val="36"/>
          <w:szCs w:val="36"/>
          <w:rtl/>
          <w:lang w:val="en-GB"/>
        </w:rPr>
        <w:t>سوقوه</w:t>
      </w:r>
      <w:r w:rsidR="007C439E" w:rsidRPr="00F304C7">
        <w:rPr>
          <w:rFonts w:ascii="Traditional Arabic" w:cs="Traditional Arabic" w:hint="cs"/>
          <w:sz w:val="36"/>
          <w:szCs w:val="36"/>
          <w:rtl/>
          <w:lang w:val="en-GB"/>
        </w:rPr>
        <w:t>م</w:t>
      </w:r>
      <w:r w:rsidR="007C439E" w:rsidRPr="00F304C7">
        <w:rPr>
          <w:rFonts w:ascii="Traditional Arabic" w:cs="Traditional Arabic"/>
          <w:sz w:val="36"/>
          <w:szCs w:val="36"/>
          <w:rtl/>
          <w:lang w:val="en-GB"/>
        </w:rPr>
        <w:t xml:space="preserve"> حتى يخرج</w:t>
      </w:r>
      <w:r w:rsidR="007C439E" w:rsidRPr="00F304C7">
        <w:rPr>
          <w:rFonts w:ascii="Traditional Arabic" w:cs="Traditional Arabic" w:hint="cs"/>
          <w:sz w:val="36"/>
          <w:szCs w:val="36"/>
          <w:rtl/>
          <w:lang w:val="en-GB"/>
        </w:rPr>
        <w:t>وا</w:t>
      </w:r>
      <w:r w:rsidR="007C439E" w:rsidRPr="00F304C7">
        <w:rPr>
          <w:rFonts w:ascii="Traditional Arabic" w:cs="Traditional Arabic"/>
          <w:sz w:val="36"/>
          <w:szCs w:val="36"/>
          <w:rtl/>
          <w:lang w:val="en-GB"/>
        </w:rPr>
        <w:t xml:space="preserve"> من باب المدائن. ف</w:t>
      </w:r>
      <w:r w:rsidR="007C439E" w:rsidRPr="00F304C7">
        <w:rPr>
          <w:rFonts w:ascii="Traditional Arabic" w:cs="Traditional Arabic" w:hint="cs"/>
          <w:sz w:val="36"/>
          <w:szCs w:val="36"/>
          <w:rtl/>
          <w:lang w:val="en-GB"/>
        </w:rPr>
        <w:t>أخذ</w:t>
      </w:r>
      <w:r w:rsidR="007C439E" w:rsidRPr="00F304C7">
        <w:rPr>
          <w:rFonts w:ascii="Traditional Arabic" w:cs="Traditional Arabic"/>
          <w:sz w:val="36"/>
          <w:szCs w:val="36"/>
          <w:rtl/>
          <w:lang w:val="en-GB"/>
        </w:rPr>
        <w:t xml:space="preserve"> عاصم بن عمرو التراب </w:t>
      </w:r>
      <w:r w:rsidR="007C439E" w:rsidRPr="00F304C7">
        <w:rPr>
          <w:rFonts w:ascii="Traditional Arabic" w:cs="Traditional Arabic" w:hint="cs"/>
          <w:sz w:val="36"/>
          <w:szCs w:val="36"/>
          <w:rtl/>
          <w:lang w:val="en-GB"/>
        </w:rPr>
        <w:t>وأتى به إلى</w:t>
      </w:r>
      <w:r w:rsidR="007C439E" w:rsidRPr="00F304C7">
        <w:rPr>
          <w:rFonts w:ascii="Traditional Arabic" w:cs="Traditional Arabic"/>
          <w:sz w:val="36"/>
          <w:szCs w:val="36"/>
          <w:rtl/>
          <w:lang w:val="en-GB"/>
        </w:rPr>
        <w:t xml:space="preserve"> سعد</w:t>
      </w:r>
      <w:r w:rsidR="007C439E" w:rsidRPr="00F304C7">
        <w:rPr>
          <w:rFonts w:ascii="Traditional Arabic" w:cs="Traditional Arabic" w:hint="cs"/>
          <w:sz w:val="36"/>
          <w:szCs w:val="36"/>
          <w:rtl/>
          <w:lang w:val="en-GB"/>
        </w:rPr>
        <w:t xml:space="preserve"> </w:t>
      </w:r>
      <w:r w:rsidR="007C439E" w:rsidRPr="00F304C7">
        <w:rPr>
          <w:rFonts w:ascii="Traditional Arabic" w:cs="Traditional Arabic"/>
          <w:sz w:val="36"/>
          <w:szCs w:val="36"/>
          <w:lang w:val="en-GB"/>
        </w:rPr>
        <w:sym w:font="AGA Arabesque" w:char="F074"/>
      </w:r>
      <w:r w:rsidR="007C439E" w:rsidRPr="00F304C7">
        <w:rPr>
          <w:rFonts w:ascii="Traditional Arabic" w:cs="Traditional Arabic" w:hint="cs"/>
          <w:sz w:val="36"/>
          <w:szCs w:val="36"/>
          <w:rtl/>
          <w:lang w:val="en-GB"/>
        </w:rPr>
        <w:t xml:space="preserve"> وقال له</w:t>
      </w:r>
      <w:r w:rsidR="007C439E" w:rsidRPr="00F304C7">
        <w:rPr>
          <w:rFonts w:ascii="Traditional Arabic" w:cs="Traditional Arabic"/>
          <w:sz w:val="36"/>
          <w:szCs w:val="36"/>
          <w:rtl/>
          <w:lang w:val="en-GB"/>
        </w:rPr>
        <w:t xml:space="preserve">: </w:t>
      </w:r>
      <w:r w:rsidR="007C439E" w:rsidRPr="00F304C7">
        <w:rPr>
          <w:rFonts w:ascii="Traditional Arabic" w:cs="Traditional Arabic" w:hint="cs"/>
          <w:sz w:val="36"/>
          <w:szCs w:val="36"/>
          <w:rtl/>
          <w:lang w:val="en-GB"/>
        </w:rPr>
        <w:t>"</w:t>
      </w:r>
      <w:r w:rsidR="007C439E" w:rsidRPr="00F304C7">
        <w:rPr>
          <w:rFonts w:ascii="Traditional Arabic" w:cs="Traditional Arabic"/>
          <w:sz w:val="36"/>
          <w:szCs w:val="36"/>
          <w:rtl/>
          <w:lang w:val="en-GB"/>
        </w:rPr>
        <w:t>أبشر فوالله لقد أعطانا الله أقاليد ملكهم</w:t>
      </w:r>
      <w:r w:rsidR="007C439E" w:rsidRPr="00F304C7">
        <w:rPr>
          <w:rFonts w:ascii="Traditional Arabic" w:cs="Traditional Arabic" w:hint="cs"/>
          <w:sz w:val="36"/>
          <w:szCs w:val="36"/>
          <w:rtl/>
          <w:lang w:val="en-GB"/>
        </w:rPr>
        <w:t>"</w:t>
      </w:r>
      <w:r w:rsidR="007C439E" w:rsidRPr="00F304C7">
        <w:rPr>
          <w:rFonts w:ascii="Traditional Arabic" w:cs="Traditional Arabic"/>
          <w:sz w:val="36"/>
          <w:szCs w:val="36"/>
          <w:rtl/>
          <w:lang w:val="en-GB"/>
        </w:rPr>
        <w:t>.</w:t>
      </w:r>
      <w:r w:rsidR="007C439E" w:rsidRPr="00F304C7">
        <w:rPr>
          <w:rFonts w:ascii="Traditional Arabic" w:cs="Traditional Arabic" w:hint="cs"/>
          <w:sz w:val="36"/>
          <w:szCs w:val="36"/>
          <w:rtl/>
          <w:lang w:val="en-GB"/>
        </w:rPr>
        <w:t xml:space="preserve"> وبعد هذا الحادث سكت الطرفان لبضعة أشهر. و</w:t>
      </w:r>
      <w:r w:rsidR="007C439E" w:rsidRPr="00F304C7">
        <w:rPr>
          <w:rFonts w:ascii="Traditional Arabic" w:cs="Traditional Arabic"/>
          <w:sz w:val="36"/>
          <w:szCs w:val="36"/>
          <w:rtl/>
          <w:lang w:val="en-GB"/>
        </w:rPr>
        <w:t xml:space="preserve">ضرب </w:t>
      </w:r>
      <w:r w:rsidR="007C439E" w:rsidRPr="00F304C7">
        <w:rPr>
          <w:rFonts w:ascii="Traditional Arabic" w:cs="Traditional Arabic" w:hint="cs"/>
          <w:sz w:val="36"/>
          <w:szCs w:val="36"/>
          <w:rtl/>
          <w:lang w:val="en-GB"/>
        </w:rPr>
        <w:t xml:space="preserve">رستم </w:t>
      </w:r>
      <w:r w:rsidR="007C439E" w:rsidRPr="00F304C7">
        <w:rPr>
          <w:rFonts w:ascii="Traditional Arabic" w:cs="Traditional Arabic"/>
          <w:sz w:val="36"/>
          <w:szCs w:val="36"/>
          <w:rtl/>
          <w:lang w:val="en-GB"/>
        </w:rPr>
        <w:t>عسكره بساباط</w:t>
      </w:r>
      <w:r w:rsidR="007C439E" w:rsidRPr="00F304C7">
        <w:rPr>
          <w:rFonts w:ascii="Traditional Arabic" w:cs="Traditional Arabic" w:hint="cs"/>
          <w:sz w:val="36"/>
          <w:szCs w:val="36"/>
          <w:rtl/>
          <w:lang w:val="en-GB"/>
        </w:rPr>
        <w:t xml:space="preserve"> وظل يتجنب المواجهة، وقال ليزدجر</w:t>
      </w:r>
      <w:r w:rsidR="00E1588F">
        <w:rPr>
          <w:rFonts w:ascii="Traditional Arabic" w:cs="Traditional Arabic" w:hint="cs"/>
          <w:sz w:val="36"/>
          <w:szCs w:val="36"/>
          <w:rtl/>
          <w:lang w:val="en-GB"/>
        </w:rPr>
        <w:t>د</w:t>
      </w:r>
      <w:r w:rsidR="007C439E" w:rsidRPr="00F304C7">
        <w:rPr>
          <w:rFonts w:ascii="Traditional Arabic" w:cs="Traditional Arabic" w:hint="cs"/>
          <w:sz w:val="36"/>
          <w:szCs w:val="36"/>
          <w:rtl/>
          <w:lang w:val="en-GB"/>
        </w:rPr>
        <w:t xml:space="preserve"> مرارا: احفظنا وإلا سنكون تحت العرب، ولكنه اضطر للخروج لما قاله الناس، وخرج جيش الفرس من ساباط وعسكر في ميدان القادسية. </w:t>
      </w:r>
    </w:p>
    <w:p w14:paraId="705316D3" w14:textId="77777777" w:rsidR="007C439E" w:rsidRPr="00F304C7" w:rsidRDefault="007C439E" w:rsidP="00CB15CB">
      <w:pPr>
        <w:autoSpaceDE w:val="0"/>
        <w:autoSpaceDN w:val="0"/>
        <w:bidi/>
        <w:adjustRightInd w:val="0"/>
        <w:spacing w:after="0" w:line="240" w:lineRule="auto"/>
        <w:jc w:val="both"/>
        <w:rPr>
          <w:rFonts w:ascii="Traditional Arabic" w:cs="Traditional Arabic"/>
          <w:sz w:val="36"/>
          <w:szCs w:val="36"/>
          <w:rtl/>
          <w:lang w:val="en-GB"/>
        </w:rPr>
      </w:pPr>
      <w:r w:rsidRPr="00F304C7">
        <w:rPr>
          <w:rFonts w:ascii="Traditional Arabic" w:cs="Traditional Arabic" w:hint="cs"/>
          <w:sz w:val="36"/>
          <w:szCs w:val="36"/>
          <w:rtl/>
          <w:lang w:val="en-GB"/>
        </w:rPr>
        <w:t xml:space="preserve">وكان مسير رستم </w:t>
      </w:r>
      <w:r w:rsidRPr="00F304C7">
        <w:rPr>
          <w:rFonts w:ascii="Traditional Arabic" w:cs="Traditional Arabic"/>
          <w:sz w:val="36"/>
          <w:szCs w:val="36"/>
          <w:rtl/>
          <w:lang w:val="en-GB"/>
        </w:rPr>
        <w:t xml:space="preserve">عن ساباط في مائة </w:t>
      </w:r>
      <w:r w:rsidRPr="00F304C7">
        <w:rPr>
          <w:rFonts w:ascii="Traditional Arabic" w:cs="Traditional Arabic" w:hint="cs"/>
          <w:sz w:val="36"/>
          <w:szCs w:val="36"/>
          <w:rtl/>
          <w:lang w:val="en-GB"/>
        </w:rPr>
        <w:t>وثلاثين</w:t>
      </w:r>
      <w:r w:rsidRPr="00F304C7">
        <w:rPr>
          <w:rFonts w:ascii="Traditional Arabic" w:cs="Traditional Arabic"/>
          <w:sz w:val="36"/>
          <w:szCs w:val="36"/>
          <w:rtl/>
          <w:lang w:val="en-GB"/>
        </w:rPr>
        <w:t xml:space="preserve"> ألف متبوع</w:t>
      </w:r>
      <w:r w:rsidRPr="00F304C7">
        <w:rPr>
          <w:rFonts w:ascii="Traditional Arabic" w:cs="Traditional Arabic" w:hint="cs"/>
          <w:sz w:val="36"/>
          <w:szCs w:val="36"/>
          <w:rtl/>
          <w:lang w:val="en-GB"/>
        </w:rPr>
        <w:t xml:space="preserve"> وثلاث وثلاثين فيلة، واستغرق مسيره من المدائن إلى وصول القادسية أربعة أشهر، وبعد نزوله في القادسية فحص رستم جيش المسلمين وطلب من المسلمين أن يرجعوا وطرح الصلح. فردّ عليه المسلمون: </w:t>
      </w:r>
      <w:r w:rsidRPr="00F304C7">
        <w:rPr>
          <w:rFonts w:ascii="Traditional Arabic" w:cs="Traditional Arabic"/>
          <w:sz w:val="36"/>
          <w:szCs w:val="36"/>
          <w:rtl/>
          <w:lang w:val="en-GB"/>
        </w:rPr>
        <w:t>إنا لم نأتكم لطلب الدنيا إنما طلبتنا وهمتنا الآخرة</w:t>
      </w:r>
      <w:r w:rsidRPr="00F304C7">
        <w:rPr>
          <w:rFonts w:ascii="Traditional Arabic" w:cs="Traditional Arabic" w:hint="cs"/>
          <w:sz w:val="36"/>
          <w:szCs w:val="36"/>
          <w:rtl/>
          <w:lang w:val="en-GB"/>
        </w:rPr>
        <w:t xml:space="preserve">. طلب رستم من المسلمين إرسال وفد إليه من أجل المفاوضة. وكان في خيمة رستم سجادات راقية وثمينة وجميع أسباب الراحة والزينة، وُضع لرستم </w:t>
      </w:r>
      <w:r w:rsidRPr="00F304C7">
        <w:rPr>
          <w:rFonts w:ascii="Traditional Arabic" w:cs="Traditional Arabic"/>
          <w:sz w:val="36"/>
          <w:szCs w:val="36"/>
          <w:rtl/>
          <w:lang w:val="en-GB"/>
        </w:rPr>
        <w:t>سرير من ذهب وبسط البسط والنمارق والوسائد المنسوجة بالذهب،</w:t>
      </w:r>
      <w:r w:rsidRPr="00F304C7">
        <w:rPr>
          <w:rFonts w:ascii="Traditional Arabic" w:cs="Traditional Arabic" w:hint="cs"/>
          <w:sz w:val="36"/>
          <w:szCs w:val="36"/>
          <w:rtl/>
          <w:lang w:val="en-GB"/>
        </w:rPr>
        <w:t xml:space="preserve"> وأول من دخل على رستم من المسلمين هو </w:t>
      </w:r>
      <w:r w:rsidRPr="00F304C7">
        <w:rPr>
          <w:rFonts w:ascii="Traditional Arabic" w:cs="Traditional Arabic"/>
          <w:sz w:val="36"/>
          <w:szCs w:val="36"/>
          <w:rtl/>
          <w:lang w:val="en-GB"/>
        </w:rPr>
        <w:t>ربعي بن عامر</w:t>
      </w:r>
      <w:r w:rsidRPr="00F304C7">
        <w:rPr>
          <w:rFonts w:ascii="Traditional Arabic" w:cs="Traditional Arabic" w:hint="cs"/>
          <w:sz w:val="36"/>
          <w:szCs w:val="36"/>
          <w:rtl/>
          <w:lang w:val="en-GB"/>
        </w:rPr>
        <w:t xml:space="preserve"> </w:t>
      </w:r>
      <w:r w:rsidRPr="00F304C7">
        <w:rPr>
          <w:rFonts w:ascii="Traditional Arabic" w:cs="Traditional Arabic" w:hint="cs"/>
          <w:sz w:val="36"/>
          <w:szCs w:val="36"/>
          <w:rtl/>
          <w:lang w:val="en-GB" w:bidi="ar-SY"/>
        </w:rPr>
        <w:t>ف</w:t>
      </w:r>
      <w:r w:rsidRPr="00F304C7">
        <w:rPr>
          <w:rFonts w:ascii="Traditional Arabic" w:cs="Traditional Arabic" w:hint="eastAsia"/>
          <w:sz w:val="36"/>
          <w:szCs w:val="36"/>
          <w:rtl/>
          <w:lang w:val="en-GB"/>
        </w:rPr>
        <w:t>أقبل</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يتوكأ</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على</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رمحه</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ويقارب</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خطوه،</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فلم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يدع</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لهم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نمرقا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ولابساطا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إلا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أفسده</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وهتكه</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فلما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دنا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من</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رستم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جلس</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على</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الأرض</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وركز</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رمحه</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على</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البسط</w:t>
      </w:r>
      <w:r w:rsidRPr="00F304C7">
        <w:rPr>
          <w:rFonts w:ascii="Traditional Arabic" w:cs="Traditional Arabic" w:hint="cs"/>
          <w:sz w:val="36"/>
          <w:szCs w:val="36"/>
          <w:rtl/>
          <w:lang w:val="en-GB"/>
        </w:rPr>
        <w:t xml:space="preserve">. عرض ربعي على رستم </w:t>
      </w:r>
      <w:r w:rsidRPr="00F304C7">
        <w:rPr>
          <w:rFonts w:ascii="Traditional Arabic" w:cs="Traditional Arabic"/>
          <w:sz w:val="36"/>
          <w:szCs w:val="36"/>
          <w:rtl/>
          <w:lang w:val="en-GB"/>
        </w:rPr>
        <w:t>ثلاث</w:t>
      </w:r>
      <w:r w:rsidRPr="00F304C7">
        <w:rPr>
          <w:rFonts w:ascii="Traditional Arabic" w:cs="Traditional Arabic" w:hint="cs"/>
          <w:sz w:val="36"/>
          <w:szCs w:val="36"/>
          <w:rtl/>
          <w:lang w:val="en-GB"/>
        </w:rPr>
        <w:t>ة أمور</w:t>
      </w:r>
      <w:r w:rsidRPr="00F304C7">
        <w:rPr>
          <w:rFonts w:ascii="Traditional Arabic" w:cs="Traditional Arabic"/>
          <w:sz w:val="36"/>
          <w:szCs w:val="36"/>
          <w:rtl/>
          <w:lang w:val="en-GB"/>
        </w:rPr>
        <w:t xml:space="preserve">، </w:t>
      </w:r>
      <w:r w:rsidRPr="00F304C7">
        <w:rPr>
          <w:rFonts w:ascii="Traditional Arabic" w:cs="Traditional Arabic" w:hint="cs"/>
          <w:sz w:val="36"/>
          <w:szCs w:val="36"/>
          <w:rtl/>
          <w:lang w:val="en-GB"/>
        </w:rPr>
        <w:t>فقال:</w:t>
      </w:r>
      <w:r w:rsidRPr="00F304C7">
        <w:rPr>
          <w:rFonts w:ascii="Traditional Arabic" w:cs="Traditional Arabic"/>
          <w:sz w:val="36"/>
          <w:szCs w:val="36"/>
          <w:rtl/>
          <w:lang w:val="en-GB"/>
        </w:rPr>
        <w:t xml:space="preserve"> إما الإسلام وندعك وأرضك، أو الجزاء فنقبل ونكف عنك</w:t>
      </w:r>
      <w:r w:rsidRPr="00F304C7">
        <w:rPr>
          <w:rFonts w:ascii="Traditional Arabic" w:cs="Traditional Arabic" w:hint="cs"/>
          <w:sz w:val="36"/>
          <w:szCs w:val="36"/>
          <w:rtl/>
          <w:lang w:val="en-GB"/>
        </w:rPr>
        <w:t xml:space="preserve"> (أي إذا دفعتم الجزية حميناكم)</w:t>
      </w:r>
      <w:r w:rsidRPr="00F304C7">
        <w:rPr>
          <w:rFonts w:ascii="Traditional Arabic" w:cs="Traditional Arabic"/>
          <w:sz w:val="36"/>
          <w:szCs w:val="36"/>
          <w:rtl/>
          <w:lang w:val="en-GB"/>
        </w:rPr>
        <w:t xml:space="preserve"> وإن احتجت إلينا نصرناك، أو المنابذة في اليوم الرابع ولسنا نبدأك فيما بيننا وبين اليوم الرابع إلا أن تبدأ بنا</w:t>
      </w:r>
      <w:r w:rsidRPr="00F304C7">
        <w:rPr>
          <w:rFonts w:ascii="Traditional Arabic" w:cs="Traditional Arabic" w:hint="cs"/>
          <w:sz w:val="36"/>
          <w:szCs w:val="36"/>
          <w:rtl/>
          <w:lang w:val="en-GB"/>
        </w:rPr>
        <w:t>.</w:t>
      </w:r>
      <w:r w:rsidRPr="00F304C7">
        <w:rPr>
          <w:rFonts w:ascii="Traditional Arabic" w:cs="Traditional Arabic"/>
          <w:sz w:val="36"/>
          <w:szCs w:val="36"/>
          <w:rtl/>
          <w:lang w:val="en-GB"/>
        </w:rPr>
        <w:t xml:space="preserve"> </w:t>
      </w:r>
    </w:p>
    <w:p w14:paraId="0B123D97" w14:textId="18E3F7D2" w:rsidR="007C439E" w:rsidRPr="00F304C7" w:rsidRDefault="007C439E" w:rsidP="0012635A">
      <w:pPr>
        <w:autoSpaceDE w:val="0"/>
        <w:autoSpaceDN w:val="0"/>
        <w:bidi/>
        <w:adjustRightInd w:val="0"/>
        <w:spacing w:after="0" w:line="240" w:lineRule="auto"/>
        <w:jc w:val="both"/>
        <w:rPr>
          <w:rFonts w:ascii="Traditional Arabic" w:cs="Traditional Arabic"/>
          <w:color w:val="000000"/>
          <w:sz w:val="36"/>
          <w:szCs w:val="36"/>
          <w:rtl/>
          <w:lang w:val="en-GB"/>
        </w:rPr>
      </w:pPr>
      <w:r w:rsidRPr="00F304C7">
        <w:rPr>
          <w:rFonts w:ascii="Traditional Arabic" w:cs="Traditional Arabic" w:hint="cs"/>
          <w:sz w:val="36"/>
          <w:szCs w:val="36"/>
          <w:rtl/>
          <w:lang w:val="en-GB"/>
        </w:rPr>
        <w:t xml:space="preserve">وفي اليوم التالي بعث سعد </w:t>
      </w:r>
      <w:r w:rsidRPr="00F304C7">
        <w:rPr>
          <w:rFonts w:ascii="Traditional Arabic" w:cs="Traditional Arabic"/>
          <w:sz w:val="36"/>
          <w:szCs w:val="36"/>
          <w:lang w:val="en-GB"/>
        </w:rPr>
        <w:sym w:font="AGA Arabesque" w:char="F074"/>
      </w:r>
      <w:r w:rsidRPr="00F304C7">
        <w:rPr>
          <w:rFonts w:ascii="Traditional Arabic" w:cs="Traditional Arabic" w:hint="cs"/>
          <w:sz w:val="36"/>
          <w:szCs w:val="36"/>
          <w:rtl/>
          <w:lang w:val="en-GB"/>
        </w:rPr>
        <w:t xml:space="preserve"> حذيفة بن محصن الذي كرر الأمور الثلاثة نفسها التي كان ربعي قالها. وفي اليوم الثالث بُعث </w:t>
      </w:r>
      <w:r w:rsidRPr="00F304C7">
        <w:rPr>
          <w:rFonts w:ascii="Traditional Arabic" w:cs="Traditional Arabic"/>
          <w:sz w:val="36"/>
          <w:szCs w:val="36"/>
          <w:rtl/>
          <w:lang w:val="en-GB"/>
        </w:rPr>
        <w:t>المغيرة بن شعبة</w:t>
      </w:r>
      <w:r w:rsidRPr="00F304C7">
        <w:rPr>
          <w:rFonts w:ascii="Traditional Arabic" w:cs="Traditional Arabic" w:hint="cs"/>
          <w:sz w:val="36"/>
          <w:szCs w:val="36"/>
          <w:rtl/>
          <w:lang w:val="en-GB"/>
        </w:rPr>
        <w:t xml:space="preserve"> الذي </w:t>
      </w:r>
      <w:r w:rsidRPr="00F304C7">
        <w:rPr>
          <w:rFonts w:ascii="Traditional Arabic" w:cs="Traditional Arabic"/>
          <w:sz w:val="36"/>
          <w:szCs w:val="36"/>
          <w:rtl/>
          <w:lang w:val="en-GB"/>
        </w:rPr>
        <w:t>ذكر مثل ما تقدم من ذكر الإسلام والجزية والقتال،</w:t>
      </w:r>
      <w:r w:rsidRPr="00F304C7">
        <w:rPr>
          <w:rFonts w:ascii="Traditional Arabic" w:cs="Traditional Arabic" w:hint="cs"/>
          <w:sz w:val="36"/>
          <w:szCs w:val="36"/>
          <w:rtl/>
          <w:lang w:val="en-GB"/>
        </w:rPr>
        <w:t xml:space="preserve"> فقال رستم: </w:t>
      </w:r>
      <w:r w:rsidRPr="00F304C7">
        <w:rPr>
          <w:rFonts w:ascii="Traditional Arabic" w:cs="Traditional Arabic"/>
          <w:sz w:val="36"/>
          <w:szCs w:val="36"/>
          <w:rtl/>
          <w:lang w:val="en-GB"/>
        </w:rPr>
        <w:t>إذ</w:t>
      </w:r>
      <w:r w:rsidRPr="00F304C7">
        <w:rPr>
          <w:rFonts w:ascii="Traditional Arabic" w:cs="Traditional Arabic" w:hint="cs"/>
          <w:sz w:val="36"/>
          <w:szCs w:val="36"/>
          <w:rtl/>
          <w:lang w:val="en-GB"/>
        </w:rPr>
        <w:t>ً</w:t>
      </w:r>
      <w:r w:rsidRPr="00F304C7">
        <w:rPr>
          <w:rFonts w:ascii="Traditional Arabic" w:cs="Traditional Arabic"/>
          <w:sz w:val="36"/>
          <w:szCs w:val="36"/>
          <w:rtl/>
          <w:lang w:val="en-GB"/>
        </w:rPr>
        <w:t>ا تموتون دونها. فقال المغيرة: يدخل من</w:t>
      </w:r>
      <w:r w:rsidR="003B51A9">
        <w:rPr>
          <w:rFonts w:ascii="Traditional Arabic" w:cs="Traditional Arabic" w:hint="cs"/>
          <w:sz w:val="36"/>
          <w:szCs w:val="36"/>
          <w:rtl/>
          <w:lang w:val="en-GB"/>
        </w:rPr>
        <w:t xml:space="preserve"> </w:t>
      </w:r>
      <w:r w:rsidRPr="00F304C7">
        <w:rPr>
          <w:rFonts w:ascii="Traditional Arabic" w:cs="Traditional Arabic"/>
          <w:sz w:val="36"/>
          <w:szCs w:val="36"/>
          <w:rtl/>
          <w:lang w:val="en-GB"/>
        </w:rPr>
        <w:t>قتل منا الجنة ومن قتل منكم النار، ويظفر من بقي منا بمن بقي منكم.</w:t>
      </w:r>
      <w:r w:rsidRPr="00F304C7">
        <w:rPr>
          <w:rFonts w:ascii="Traditional Arabic" w:cs="Traditional Arabic" w:hint="cs"/>
          <w:sz w:val="36"/>
          <w:szCs w:val="36"/>
          <w:rtl/>
          <w:lang w:val="en-GB"/>
        </w:rPr>
        <w:t xml:space="preserve"> </w:t>
      </w:r>
      <w:r w:rsidRPr="00F304C7">
        <w:rPr>
          <w:rFonts w:cs="Traditional Arabic" w:hint="cs"/>
          <w:sz w:val="36"/>
          <w:szCs w:val="36"/>
          <w:rtl/>
          <w:lang w:val="en-GB"/>
        </w:rPr>
        <w:t xml:space="preserve"> </w:t>
      </w:r>
      <w:r w:rsidRPr="00F304C7">
        <w:rPr>
          <w:rFonts w:ascii="Traditional Arabic" w:cs="Traditional Arabic" w:hint="eastAsia"/>
          <w:sz w:val="36"/>
          <w:szCs w:val="36"/>
          <w:rtl/>
          <w:lang w:val="en-GB"/>
        </w:rPr>
        <w:t>فاستشاط</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رستم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غضبا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ثم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حلف</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بالشمس</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أن</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لا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يرتفع</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الصبح</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غد</w:t>
      </w:r>
      <w:r w:rsidRPr="00F304C7">
        <w:rPr>
          <w:rFonts w:ascii="Traditional Arabic" w:cs="Traditional Arabic" w:hint="cs"/>
          <w:sz w:val="36"/>
          <w:szCs w:val="36"/>
          <w:rtl/>
          <w:lang w:val="en-GB"/>
        </w:rPr>
        <w:t>ً</w:t>
      </w:r>
      <w:r w:rsidRPr="00F304C7">
        <w:rPr>
          <w:rFonts w:ascii="Traditional Arabic" w:cs="Traditional Arabic" w:hint="eastAsia"/>
          <w:sz w:val="36"/>
          <w:szCs w:val="36"/>
          <w:rtl/>
          <w:lang w:val="en-GB"/>
        </w:rPr>
        <w:t>ا</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حتى</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نقتلكم</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أجمعين</w:t>
      </w:r>
      <w:r w:rsidRPr="00F304C7">
        <w:rPr>
          <w:rFonts w:ascii="Traditional Arabic" w:cs="Traditional Arabic"/>
          <w:sz w:val="36"/>
          <w:szCs w:val="36"/>
          <w:rtl/>
          <w:lang w:val="en-GB"/>
        </w:rPr>
        <w:t>.</w:t>
      </w:r>
      <w:r w:rsidRPr="00F304C7">
        <w:rPr>
          <w:rFonts w:ascii="Traditional Arabic" w:cs="Traditional Arabic" w:hint="cs"/>
          <w:sz w:val="36"/>
          <w:szCs w:val="36"/>
          <w:rtl/>
          <w:lang w:val="en-GB"/>
        </w:rPr>
        <w:t xml:space="preserve"> وبعد المغيرة أيضا </w:t>
      </w:r>
      <w:r w:rsidRPr="00F304C7">
        <w:rPr>
          <w:rFonts w:ascii="Traditional Arabic" w:cs="Traditional Arabic" w:hint="eastAsia"/>
          <w:sz w:val="36"/>
          <w:szCs w:val="36"/>
          <w:rtl/>
          <w:lang w:val="en-GB"/>
        </w:rPr>
        <w:t>أرسل</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سعدٌ</w:t>
      </w:r>
      <w:r w:rsidRPr="00F304C7">
        <w:rPr>
          <w:rFonts w:ascii="Traditional Arabic" w:cs="Traditional Arabic"/>
          <w:sz w:val="36"/>
          <w:szCs w:val="36"/>
          <w:rtl/>
          <w:lang w:val="en-GB"/>
        </w:rPr>
        <w:t xml:space="preserve"> </w:t>
      </w:r>
      <w:r w:rsidRPr="00F304C7">
        <w:rPr>
          <w:rFonts w:ascii="Traditional Arabic" w:cs="Traditional Arabic" w:hint="cs"/>
          <w:sz w:val="36"/>
          <w:szCs w:val="36"/>
          <w:rtl/>
          <w:lang w:val="en-GB"/>
        </w:rPr>
        <w:t xml:space="preserve">إلى رستم </w:t>
      </w:r>
      <w:r w:rsidRPr="00F304C7">
        <w:rPr>
          <w:rFonts w:ascii="Traditional Arabic" w:cs="Traditional Arabic" w:hint="eastAsia"/>
          <w:sz w:val="36"/>
          <w:szCs w:val="36"/>
          <w:rtl/>
          <w:lang w:val="en-GB"/>
        </w:rPr>
        <w:t>بقية</w:t>
      </w:r>
      <w:r w:rsidRPr="00F304C7">
        <w:rPr>
          <w:rFonts w:ascii="Traditional Arabic" w:cs="Traditional Arabic" w:hint="cs"/>
          <w:sz w:val="36"/>
          <w:szCs w:val="36"/>
          <w:rtl/>
          <w:lang w:val="en-GB"/>
        </w:rPr>
        <w:t>َ</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ذوي</w:t>
      </w:r>
      <w:r w:rsidRPr="00F304C7">
        <w:rPr>
          <w:rFonts w:ascii="Traditional Arabic" w:cs="Traditional Arabic"/>
          <w:sz w:val="36"/>
          <w:szCs w:val="36"/>
          <w:rtl/>
          <w:lang w:val="en-GB"/>
        </w:rPr>
        <w:t xml:space="preserve"> </w:t>
      </w:r>
      <w:r w:rsidRPr="00F304C7">
        <w:rPr>
          <w:rFonts w:ascii="Traditional Arabic" w:cs="Traditional Arabic" w:hint="eastAsia"/>
          <w:sz w:val="36"/>
          <w:szCs w:val="36"/>
          <w:rtl/>
          <w:lang w:val="en-GB"/>
        </w:rPr>
        <w:t>الرأي</w:t>
      </w:r>
      <w:r w:rsidRPr="00F304C7">
        <w:rPr>
          <w:rFonts w:ascii="Traditional Arabic" w:cs="Traditional Arabic" w:hint="cs"/>
          <w:sz w:val="36"/>
          <w:szCs w:val="36"/>
          <w:rtl/>
          <w:lang w:val="en-GB"/>
        </w:rPr>
        <w:t xml:space="preserve"> الذين رجعوا من عنده عشيا</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وأرسل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سعد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الناس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يقفوا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مواقفهم،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وأرسل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w:t>
      </w:r>
      <w:r w:rsidRPr="00F304C7">
        <w:rPr>
          <w:rFonts w:ascii="Traditional Arabic" w:cs="Traditional Arabic" w:hint="cs"/>
          <w:color w:val="000000"/>
          <w:sz w:val="36"/>
          <w:szCs w:val="36"/>
          <w:rtl/>
          <w:lang w:val="en-GB"/>
        </w:rPr>
        <w:t>ى الفرس</w:t>
      </w:r>
      <w:r w:rsidRPr="00F304C7">
        <w:rPr>
          <w:rFonts w:ascii="Traditional Arabic" w:cs="Traditional Arabic" w:hint="eastAsia"/>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شأنكم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والعبور،</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ولأن الجسر كان تحت سيطرة المسلمين لذا اضطر الفرس لبناء جسر آخر على نهر العتيق، </w:t>
      </w:r>
      <w:r w:rsidRPr="00F304C7">
        <w:rPr>
          <w:rFonts w:ascii="Traditional Arabic" w:cs="Traditional Arabic" w:hint="eastAsia"/>
          <w:color w:val="000000"/>
          <w:sz w:val="36"/>
          <w:szCs w:val="36"/>
          <w:rtl/>
          <w:lang w:val="en-GB"/>
        </w:rPr>
        <w:t>ولما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ركب</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رستم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ليعبر</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قال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غدا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ندقهم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دقا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رجل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شاء</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الله</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(لعله من أصحاب رستم ولكنه كان يؤمن بالله) </w:t>
      </w:r>
      <w:r w:rsidRPr="00F304C7">
        <w:rPr>
          <w:rFonts w:ascii="Traditional Arabic" w:cs="Traditional Arabic" w:hint="eastAsia"/>
          <w:color w:val="000000"/>
          <w:sz w:val="36"/>
          <w:szCs w:val="36"/>
          <w:rtl/>
          <w:lang w:val="en-GB"/>
        </w:rPr>
        <w:t>فقال</w:t>
      </w:r>
      <w:r w:rsidRPr="00F304C7">
        <w:rPr>
          <w:rFonts w:ascii="Traditional Arabic" w:cs="Traditional Arabic" w:hint="cs"/>
          <w:color w:val="000000"/>
          <w:sz w:val="36"/>
          <w:szCs w:val="36"/>
          <w:rtl/>
          <w:lang w:val="en-GB"/>
        </w:rPr>
        <w:t xml:space="preserve"> رستم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وإن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يشأ</w:t>
      </w:r>
      <w:r w:rsidRPr="00F304C7">
        <w:rPr>
          <w:rFonts w:ascii="Traditional Arabic" w:cs="Traditional Arabic"/>
          <w:color w:val="000000"/>
          <w:sz w:val="36"/>
          <w:szCs w:val="36"/>
          <w:rtl/>
          <w:lang w:val="en-GB"/>
        </w:rPr>
        <w:t>!</w:t>
      </w:r>
      <w:r w:rsidRPr="00F304C7">
        <w:rPr>
          <w:rFonts w:ascii="Traditional Arabic" w:cs="Traditional Arabic" w:hint="cs"/>
          <w:color w:val="000000"/>
          <w:sz w:val="36"/>
          <w:szCs w:val="36"/>
          <w:rtl/>
          <w:lang w:val="en-GB"/>
        </w:rPr>
        <w:t xml:space="preserve"> (والعياذ بالله)</w:t>
      </w:r>
      <w:r w:rsidRPr="00F304C7">
        <w:rPr>
          <w:rFonts w:ascii="Traditional Arabic" w:cs="Traditional Arabic"/>
          <w:color w:val="000000"/>
          <w:sz w:val="36"/>
          <w:szCs w:val="36"/>
          <w:rtl/>
          <w:lang w:val="en-GB"/>
        </w:rPr>
        <w:t xml:space="preserve"> و</w:t>
      </w:r>
      <w:r w:rsidRPr="00F304C7">
        <w:rPr>
          <w:rFonts w:ascii="Traditional Arabic" w:cs="Traditional Arabic" w:hint="cs"/>
          <w:color w:val="000000"/>
          <w:sz w:val="36"/>
          <w:szCs w:val="36"/>
          <w:rtl/>
          <w:lang w:val="en-GB"/>
        </w:rPr>
        <w:t xml:space="preserve">كان سعد قد أكمل ترتيب الصفوف وكانت قروح ظهرت على جسده أي أصيب بمرض </w:t>
      </w:r>
      <w:r w:rsidRPr="00F304C7">
        <w:rPr>
          <w:rFonts w:ascii="Traditional Arabic" w:cs="Traditional Arabic" w:hint="cs"/>
          <w:color w:val="000000"/>
          <w:sz w:val="36"/>
          <w:szCs w:val="36"/>
          <w:rtl/>
          <w:lang w:val="en-GB" w:bidi="ar-SY"/>
        </w:rPr>
        <w:t>"عرق النساء"</w:t>
      </w:r>
      <w:r w:rsidRPr="00F304C7">
        <w:rPr>
          <w:rFonts w:ascii="Traditional Arabic" w:cs="Traditional Arabic" w:hint="cs"/>
          <w:color w:val="000000"/>
          <w:sz w:val="36"/>
          <w:szCs w:val="36"/>
          <w:rtl/>
          <w:lang w:val="en-GB"/>
        </w:rPr>
        <w:t xml:space="preserve"> ما كان يستطيع الجلوس بسبب ذلك، فكان يظل يستلقي على صدره واضعا وسادة تحت صدره على سطح العرش أو على مكان مرتفع صُنع على الشجرة. ومن هناك كان ينظر إلى الجيش. </w:t>
      </w:r>
    </w:p>
    <w:p w14:paraId="55D179F5" w14:textId="58788980" w:rsidR="007C439E" w:rsidRPr="00F304C7" w:rsidRDefault="007C439E" w:rsidP="00CB15CB">
      <w:pPr>
        <w:autoSpaceDE w:val="0"/>
        <w:autoSpaceDN w:val="0"/>
        <w:bidi/>
        <w:adjustRightInd w:val="0"/>
        <w:spacing w:after="0" w:line="240" w:lineRule="auto"/>
        <w:jc w:val="both"/>
        <w:rPr>
          <w:rFonts w:ascii="Traditional Arabic" w:cs="Traditional Arabic"/>
          <w:color w:val="000000"/>
          <w:sz w:val="36"/>
          <w:szCs w:val="36"/>
          <w:rtl/>
          <w:lang w:val="en-GB"/>
        </w:rPr>
      </w:pPr>
      <w:r w:rsidRPr="00F304C7">
        <w:rPr>
          <w:rFonts w:ascii="Traditional Arabic" w:cs="Traditional Arabic"/>
          <w:color w:val="000000"/>
          <w:sz w:val="36"/>
          <w:szCs w:val="36"/>
          <w:rtl/>
          <w:lang w:val="en-GB"/>
        </w:rPr>
        <w:lastRenderedPageBreak/>
        <w:t xml:space="preserve">واستخلف </w:t>
      </w:r>
      <w:r w:rsidRPr="00F304C7">
        <w:rPr>
          <w:rFonts w:ascii="Traditional Arabic" w:cs="Traditional Arabic" w:hint="cs"/>
          <w:color w:val="000000"/>
          <w:sz w:val="36"/>
          <w:szCs w:val="36"/>
          <w:rtl/>
          <w:lang w:val="en-GB"/>
        </w:rPr>
        <w:t xml:space="preserve">سعد </w:t>
      </w:r>
      <w:r w:rsidRPr="00F304C7">
        <w:rPr>
          <w:rFonts w:ascii="Traditional Arabic" w:cs="Traditional Arabic"/>
          <w:color w:val="000000"/>
          <w:sz w:val="36"/>
          <w:szCs w:val="36"/>
          <w:lang w:val="en-GB"/>
        </w:rPr>
        <w:sym w:font="AGA Arabesque" w:char="F074"/>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خالد</w:t>
      </w:r>
      <w:r w:rsidR="00E0548C">
        <w:rPr>
          <w:rFonts w:ascii="Traditional Arabic" w:cs="Traditional Arabic" w:hint="cs"/>
          <w:color w:val="000000"/>
          <w:sz w:val="36"/>
          <w:szCs w:val="36"/>
          <w:rtl/>
          <w:lang w:val="en-GB"/>
        </w:rPr>
        <w:t xml:space="preserve"> بن</w:t>
      </w:r>
      <w:r w:rsidRPr="00F304C7">
        <w:rPr>
          <w:rFonts w:ascii="Traditional Arabic" w:cs="Traditional Arabic"/>
          <w:color w:val="000000"/>
          <w:sz w:val="36"/>
          <w:szCs w:val="36"/>
          <w:rtl/>
          <w:lang w:val="en-GB"/>
        </w:rPr>
        <w:t xml:space="preserve"> عرفطة على الناس،</w:t>
      </w:r>
      <w:r w:rsidRPr="00F304C7">
        <w:rPr>
          <w:rFonts w:ascii="Traditional Arabic" w:cs="Traditional Arabic" w:hint="cs"/>
          <w:color w:val="000000"/>
          <w:sz w:val="36"/>
          <w:szCs w:val="36"/>
          <w:rtl/>
          <w:lang w:val="en-GB"/>
        </w:rPr>
        <w:t xml:space="preserve"> </w:t>
      </w:r>
      <w:r w:rsidRPr="00F304C7">
        <w:rPr>
          <w:rFonts w:ascii="Traditional Arabic" w:cs="Traditional Arabic" w:hint="eastAsia"/>
          <w:color w:val="000000"/>
          <w:sz w:val="36"/>
          <w:szCs w:val="36"/>
          <w:rtl/>
          <w:lang w:val="en-GB"/>
        </w:rPr>
        <w:t>وخطب</w:t>
      </w:r>
      <w:r w:rsidRPr="00F304C7">
        <w:rPr>
          <w:rFonts w:ascii="Traditional Arabic" w:cs="Traditional Arabic" w:hint="cs"/>
          <w:color w:val="000000"/>
          <w:sz w:val="36"/>
          <w:szCs w:val="36"/>
          <w:rtl/>
          <w:lang w:val="en-GB"/>
        </w:rPr>
        <w:t xml:space="preserve"> </w:t>
      </w:r>
      <w:r w:rsidRPr="00F304C7">
        <w:rPr>
          <w:rFonts w:ascii="Traditional Arabic" w:cs="Traditional Arabic" w:hint="eastAsia"/>
          <w:color w:val="000000"/>
          <w:sz w:val="36"/>
          <w:szCs w:val="36"/>
          <w:rtl/>
          <w:lang w:val="en-GB"/>
        </w:rPr>
        <w:t>الناس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وحثهم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الجهاد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وذكرهم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وعدهم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الله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فتح</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البلاد</w:t>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 xml:space="preserve">وكان صف المشركين على شفير العتيق، </w:t>
      </w:r>
      <w:r w:rsidRPr="00F304C7">
        <w:rPr>
          <w:rFonts w:ascii="Traditional Arabic" w:cs="Traditional Arabic" w:hint="cs"/>
          <w:color w:val="000000"/>
          <w:sz w:val="36"/>
          <w:szCs w:val="36"/>
          <w:rtl/>
          <w:lang w:val="en-GB"/>
        </w:rPr>
        <w:t xml:space="preserve">(يخرج العتيق من نهر </w:t>
      </w:r>
      <w:r w:rsidR="00E1588F">
        <w:rPr>
          <w:rFonts w:ascii="Traditional Arabic" w:cs="Traditional Arabic" w:hint="cs"/>
          <w:color w:val="000000"/>
          <w:sz w:val="36"/>
          <w:szCs w:val="36"/>
          <w:rtl/>
          <w:lang w:val="en-GB"/>
        </w:rPr>
        <w:t>ال</w:t>
      </w:r>
      <w:r w:rsidRPr="00F304C7">
        <w:rPr>
          <w:rFonts w:ascii="Traditional Arabic" w:cs="Traditional Arabic" w:hint="cs"/>
          <w:color w:val="000000"/>
          <w:sz w:val="36"/>
          <w:szCs w:val="36"/>
          <w:rtl/>
          <w:lang w:val="en-GB"/>
        </w:rPr>
        <w:t xml:space="preserve">فرات) </w:t>
      </w:r>
      <w:r w:rsidRPr="00F304C7">
        <w:rPr>
          <w:rFonts w:ascii="Traditional Arabic" w:cs="Traditional Arabic"/>
          <w:color w:val="000000"/>
          <w:sz w:val="36"/>
          <w:szCs w:val="36"/>
          <w:rtl/>
          <w:lang w:val="en-GB"/>
        </w:rPr>
        <w:t xml:space="preserve">وكان صف المسلمين مع حائط قديس والخندق، </w:t>
      </w:r>
      <w:r w:rsidRPr="00F304C7">
        <w:rPr>
          <w:rFonts w:ascii="Traditional Arabic" w:cs="Traditional Arabic" w:hint="cs"/>
          <w:color w:val="000000"/>
          <w:sz w:val="36"/>
          <w:szCs w:val="36"/>
          <w:rtl/>
          <w:lang w:val="en-GB"/>
        </w:rPr>
        <w:t xml:space="preserve">(قديس مكان قريب من القادسية يبعد عن نهر العتيق ميلا واحدا) </w:t>
      </w:r>
      <w:r w:rsidRPr="00F304C7">
        <w:rPr>
          <w:rFonts w:ascii="Traditional Arabic" w:cs="Traditional Arabic"/>
          <w:color w:val="000000"/>
          <w:sz w:val="36"/>
          <w:szCs w:val="36"/>
          <w:rtl/>
          <w:lang w:val="en-GB"/>
        </w:rPr>
        <w:t>ومع الفرس ثلاثون ألف مسلسل</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أي كان جنود الفرس مشدودين </w:t>
      </w:r>
      <w:r w:rsidR="003A2F92">
        <w:rPr>
          <w:rFonts w:ascii="Traditional Arabic" w:cs="Traditional Arabic" w:hint="cs"/>
          <w:color w:val="000000"/>
          <w:sz w:val="36"/>
          <w:szCs w:val="36"/>
          <w:rtl/>
          <w:lang w:val="en-GB"/>
        </w:rPr>
        <w:t>بالسلاسل</w:t>
      </w:r>
      <w:r w:rsidR="003A2F92" w:rsidRPr="00F304C7">
        <w:rPr>
          <w:rFonts w:ascii="Traditional Arabic" w:cs="Traditional Arabic" w:hint="cs"/>
          <w:color w:val="000000"/>
          <w:sz w:val="36"/>
          <w:szCs w:val="36"/>
          <w:rtl/>
          <w:lang w:val="en-GB"/>
        </w:rPr>
        <w:t xml:space="preserve"> </w:t>
      </w:r>
      <w:r w:rsidRPr="00F304C7">
        <w:rPr>
          <w:rFonts w:ascii="Traditional Arabic" w:cs="Traditional Arabic" w:hint="cs"/>
          <w:color w:val="000000"/>
          <w:sz w:val="36"/>
          <w:szCs w:val="36"/>
          <w:rtl/>
          <w:lang w:val="en-GB"/>
        </w:rPr>
        <w:t>لكي لا يهربوا من ميدان الحرب</w:t>
      </w:r>
      <w:r w:rsidRPr="00F304C7">
        <w:rPr>
          <w:rFonts w:ascii="Traditional Arabic" w:cs="Traditional Arabic"/>
          <w:color w:val="000000"/>
          <w:sz w:val="36"/>
          <w:szCs w:val="36"/>
          <w:rtl/>
          <w:lang w:val="en-GB"/>
        </w:rPr>
        <w:t>، وأمر سعد الناس بقراءة سورة ال</w:t>
      </w:r>
      <w:r w:rsidRPr="00F304C7">
        <w:rPr>
          <w:rFonts w:ascii="Traditional Arabic" w:cs="Traditional Arabic" w:hint="cs"/>
          <w:color w:val="000000"/>
          <w:sz w:val="36"/>
          <w:szCs w:val="36"/>
          <w:rtl/>
          <w:lang w:val="en-GB"/>
        </w:rPr>
        <w:t>أنفال</w:t>
      </w:r>
      <w:r w:rsidRPr="00F304C7">
        <w:rPr>
          <w:rFonts w:ascii="Traditional Arabic" w:cs="Traditional Arabic"/>
          <w:color w:val="000000"/>
          <w:sz w:val="36"/>
          <w:szCs w:val="36"/>
          <w:rtl/>
          <w:lang w:val="en-GB"/>
        </w:rPr>
        <w:t>، فلما قرئت هشت قلوب الناس وعيونهم وعرفوا السكينة مع قراءتها.</w:t>
      </w:r>
      <w:r w:rsidRPr="00F304C7">
        <w:rPr>
          <w:rFonts w:ascii="Traditional Arabic" w:cs="Traditional Arabic" w:hint="cs"/>
          <w:color w:val="000000"/>
          <w:sz w:val="36"/>
          <w:szCs w:val="36"/>
          <w:rtl/>
          <w:lang w:val="en-GB"/>
        </w:rPr>
        <w:t xml:space="preserve"> بدأ القتال بين المسلمين والفرس بعد صلاة الظهر. ألحق الفرس ضرر كثيرا بالمسلمين. نادى </w:t>
      </w:r>
      <w:r w:rsidRPr="00F304C7">
        <w:rPr>
          <w:rFonts w:ascii="Traditional Arabic" w:cs="Traditional Arabic" w:hint="eastAsia"/>
          <w:color w:val="000000"/>
          <w:sz w:val="36"/>
          <w:szCs w:val="36"/>
          <w:rtl/>
          <w:lang w:val="en-GB"/>
        </w:rPr>
        <w:t>عاصم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عمرو</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التميمي</w:t>
      </w:r>
      <w:r w:rsidRPr="00F304C7">
        <w:rPr>
          <w:rFonts w:ascii="Traditional Arabic" w:cs="Traditional Arabic" w:hint="cs"/>
          <w:color w:val="000000"/>
          <w:sz w:val="36"/>
          <w:szCs w:val="36"/>
          <w:rtl/>
          <w:lang w:val="en-GB"/>
        </w:rPr>
        <w:t xml:space="preserve"> </w:t>
      </w:r>
      <w:r w:rsidRPr="00F304C7">
        <w:rPr>
          <w:rFonts w:ascii="Traditional Arabic" w:cs="Traditional Arabic" w:hint="eastAsia"/>
          <w:color w:val="000000"/>
          <w:sz w:val="36"/>
          <w:szCs w:val="36"/>
          <w:rtl/>
          <w:lang w:val="en-GB"/>
        </w:rPr>
        <w:t>في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رجال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قومه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رماة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وآخرين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ثقافة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معشر</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الرماة،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ذبوا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ركبان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الفيلة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عنهم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بالنبل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معشر</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أهل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الثقافة،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استدبروا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الفيلة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فقطعوا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وضنها،</w:t>
      </w:r>
      <w:r w:rsidRPr="00F304C7">
        <w:rPr>
          <w:rFonts w:ascii="Traditional Arabic" w:cs="Traditional Arabic" w:hint="cs"/>
          <w:color w:val="000000"/>
          <w:sz w:val="36"/>
          <w:szCs w:val="36"/>
          <w:rtl/>
          <w:lang w:val="en-GB"/>
        </w:rPr>
        <w:t xml:space="preserve"> </w:t>
      </w:r>
      <w:r w:rsidRPr="00F304C7">
        <w:rPr>
          <w:rFonts w:ascii="Traditional Arabic" w:cs="Traditional Arabic" w:hint="eastAsia"/>
          <w:color w:val="000000"/>
          <w:sz w:val="36"/>
          <w:szCs w:val="36"/>
          <w:rtl/>
          <w:lang w:val="en-GB"/>
        </w:rPr>
        <w:t>فما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بقي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أوى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وقتل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أصحابها</w:t>
      </w:r>
      <w:r w:rsidRPr="00F304C7">
        <w:rPr>
          <w:rFonts w:ascii="Traditional Arabic" w:cs="Traditional Arabic" w:hint="cs"/>
          <w:color w:val="000000"/>
          <w:sz w:val="36"/>
          <w:szCs w:val="36"/>
          <w:rtl/>
          <w:lang w:val="en-GB"/>
        </w:rPr>
        <w:t xml:space="preserve">، واستمر القتال حتى بعد غروب الشمس واستُشهد خمسمئة مسلم من بني أسد في اليوم الأول، وهو يُسمى يوم </w:t>
      </w:r>
      <w:r w:rsidRPr="00F304C7">
        <w:rPr>
          <w:rFonts w:ascii="Traditional Arabic" w:cs="Traditional Arabic" w:hint="eastAsia"/>
          <w:color w:val="000000"/>
          <w:sz w:val="36"/>
          <w:szCs w:val="36"/>
          <w:rtl/>
          <w:lang w:val="en-GB"/>
        </w:rPr>
        <w:t>أرماث</w:t>
      </w:r>
      <w:r w:rsidRPr="00F304C7">
        <w:rPr>
          <w:rFonts w:ascii="Traditional Arabic" w:cs="Traditional Arabic" w:hint="cs"/>
          <w:color w:val="000000"/>
          <w:sz w:val="36"/>
          <w:szCs w:val="36"/>
          <w:rtl/>
          <w:lang w:val="en-GB"/>
        </w:rPr>
        <w:t xml:space="preserve">. </w:t>
      </w:r>
    </w:p>
    <w:p w14:paraId="60409D5E" w14:textId="6035A381" w:rsidR="007C439E" w:rsidRPr="00F304C7" w:rsidRDefault="007C439E" w:rsidP="00CB15CB">
      <w:pPr>
        <w:autoSpaceDE w:val="0"/>
        <w:autoSpaceDN w:val="0"/>
        <w:bidi/>
        <w:adjustRightInd w:val="0"/>
        <w:spacing w:after="0" w:line="240" w:lineRule="auto"/>
        <w:jc w:val="both"/>
        <w:rPr>
          <w:rFonts w:ascii="Traditional Arabic" w:cs="Traditional Arabic"/>
          <w:color w:val="000000"/>
          <w:sz w:val="36"/>
          <w:szCs w:val="36"/>
          <w:rtl/>
          <w:lang w:val="en-GB"/>
        </w:rPr>
      </w:pPr>
      <w:r w:rsidRPr="00F304C7">
        <w:rPr>
          <w:rFonts w:ascii="Traditional Arabic" w:cs="Traditional Arabic" w:hint="cs"/>
          <w:color w:val="000000"/>
          <w:sz w:val="36"/>
          <w:szCs w:val="36"/>
          <w:rtl/>
          <w:lang w:val="en-GB"/>
        </w:rPr>
        <w:t>وفي صباح اليوم التالي دفن سعد الشهداء و</w:t>
      </w:r>
      <w:r w:rsidRPr="00F304C7">
        <w:rPr>
          <w:rFonts w:ascii="Traditional Arabic" w:cs="Traditional Arabic" w:hint="eastAsia"/>
          <w:color w:val="000000"/>
          <w:sz w:val="36"/>
          <w:szCs w:val="36"/>
          <w:rtl/>
          <w:lang w:val="en-GB"/>
        </w:rPr>
        <w:t>سل</w:t>
      </w:r>
      <w:r w:rsidRPr="00F304C7">
        <w:rPr>
          <w:rFonts w:ascii="Traditional Arabic" w:cs="Traditional Arabic" w:hint="cs"/>
          <w:color w:val="000000"/>
          <w:sz w:val="36"/>
          <w:szCs w:val="36"/>
          <w:rtl/>
          <w:lang w:val="en-GB"/>
        </w:rPr>
        <w:t>ّ</w:t>
      </w:r>
      <w:r w:rsidRPr="00F304C7">
        <w:rPr>
          <w:rFonts w:ascii="Traditional Arabic" w:cs="Traditional Arabic" w:hint="eastAsia"/>
          <w:color w:val="000000"/>
          <w:sz w:val="36"/>
          <w:szCs w:val="36"/>
          <w:rtl/>
          <w:lang w:val="en-GB"/>
        </w:rPr>
        <w:t>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الجرحى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النساء</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ليقمن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عليهم</w:t>
      </w:r>
      <w:r w:rsidRPr="00F304C7">
        <w:rPr>
          <w:rFonts w:ascii="Traditional Arabic" w:cs="Traditional Arabic" w:hint="cs"/>
          <w:color w:val="000000"/>
          <w:sz w:val="36"/>
          <w:szCs w:val="36"/>
          <w:rtl/>
          <w:lang w:val="en-GB"/>
        </w:rPr>
        <w:t xml:space="preserve"> وفي هذه الأثناء </w:t>
      </w:r>
      <w:r w:rsidRPr="00F304C7">
        <w:rPr>
          <w:rFonts w:ascii="Traditional Arabic" w:cs="Traditional Arabic" w:hint="eastAsia"/>
          <w:color w:val="000000"/>
          <w:sz w:val="36"/>
          <w:szCs w:val="36"/>
          <w:rtl/>
          <w:lang w:val="en-GB"/>
        </w:rPr>
        <w:t>طلعت</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نواصي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الخيل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الشام،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وعليهم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هاشم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عتبة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أبي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وقاص،</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وعلى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مقدمته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القعقاع</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عمرو</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التميمي،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فتعجل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القعقاع</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فقدم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الناس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صبيحة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يوم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أغواث،</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عهد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إلى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أصحابه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يتقطعوا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أعشار</w:t>
      </w:r>
      <w:r w:rsidRPr="00F304C7">
        <w:rPr>
          <w:rFonts w:ascii="Traditional Arabic" w:cs="Traditional Arabic" w:hint="cs"/>
          <w:color w:val="000000"/>
          <w:sz w:val="36"/>
          <w:szCs w:val="36"/>
          <w:rtl/>
          <w:lang w:val="en-GB"/>
        </w:rPr>
        <w:t>ً</w:t>
      </w:r>
      <w:r w:rsidRPr="00F304C7">
        <w:rPr>
          <w:rFonts w:ascii="Traditional Arabic" w:cs="Traditional Arabic" w:hint="eastAsia"/>
          <w:color w:val="000000"/>
          <w:sz w:val="36"/>
          <w:szCs w:val="36"/>
          <w:rtl/>
          <w:lang w:val="en-GB"/>
        </w:rPr>
        <w:t>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ألفٌ،</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كلما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بلغ</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عشرة</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كبروا الله لكي يظن العدو أن المسلمين يصلهم المدد باستمرار</w:t>
      </w:r>
      <w:r w:rsidRPr="00F304C7">
        <w:rPr>
          <w:rFonts w:ascii="Traditional Arabic" w:cs="Traditional Arabic" w:hint="eastAsia"/>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فقدم</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قعقاع </w:t>
      </w:r>
      <w:r w:rsidRPr="00F304C7">
        <w:rPr>
          <w:rFonts w:ascii="Traditional Arabic" w:cs="Traditional Arabic" w:hint="eastAsia"/>
          <w:color w:val="000000"/>
          <w:sz w:val="36"/>
          <w:szCs w:val="36"/>
          <w:rtl/>
          <w:lang w:val="en-GB"/>
        </w:rPr>
        <w:t>أصحابه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عشرة،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فأتى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الناس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فسلم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عليهم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وبشرهم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بالجنود</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وحرضهم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القتال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وقال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اصنعوا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كما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أصنع،</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وطلب</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البراز</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فخرج بهمن </w:t>
      </w:r>
      <w:r w:rsidR="003A2F92">
        <w:rPr>
          <w:rFonts w:ascii="Traditional Arabic" w:cs="Traditional Arabic" w:hint="cs"/>
          <w:color w:val="000000"/>
          <w:sz w:val="36"/>
          <w:szCs w:val="36"/>
          <w:rtl/>
          <w:lang w:val="en-GB"/>
        </w:rPr>
        <w:t>جاذوية</w:t>
      </w:r>
      <w:r w:rsidR="003A2F92" w:rsidRPr="00F304C7">
        <w:rPr>
          <w:rFonts w:ascii="Traditional Arabic" w:cs="Traditional Arabic" w:hint="cs"/>
          <w:color w:val="000000"/>
          <w:sz w:val="36"/>
          <w:szCs w:val="36"/>
          <w:rtl/>
          <w:lang w:val="en-GB"/>
        </w:rPr>
        <w:t xml:space="preserve"> </w:t>
      </w:r>
      <w:r w:rsidRPr="00F304C7">
        <w:rPr>
          <w:rFonts w:ascii="Traditional Arabic" w:cs="Traditional Arabic" w:hint="cs"/>
          <w:color w:val="000000"/>
          <w:sz w:val="36"/>
          <w:szCs w:val="36"/>
          <w:rtl/>
          <w:lang w:val="en-GB"/>
        </w:rPr>
        <w:t xml:space="preserve">للبراز فتقاتلا وقتله قعقاع، </w:t>
      </w:r>
      <w:r w:rsidRPr="00F304C7">
        <w:rPr>
          <w:rFonts w:ascii="Traditional Arabic" w:cs="Traditional Arabic" w:hint="eastAsia"/>
          <w:color w:val="000000"/>
          <w:sz w:val="36"/>
          <w:szCs w:val="36"/>
          <w:rtl/>
          <w:lang w:val="en-GB"/>
        </w:rPr>
        <w:t>فقالوا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بقول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أبي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بكر</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w:t>
      </w:r>
      <w:r w:rsidRPr="00F304C7">
        <w:rPr>
          <w:rFonts w:ascii="Traditional Arabic" w:cs="Traditional Arabic" w:hint="eastAsia"/>
          <w:color w:val="000000"/>
          <w:sz w:val="36"/>
          <w:szCs w:val="36"/>
          <w:rtl/>
          <w:lang w:val="en-GB"/>
        </w:rPr>
        <w:t>لا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يهزم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جيش</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فيهم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مثل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هذا</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w:t>
      </w:r>
      <w:r w:rsidRPr="00F304C7">
        <w:rPr>
          <w:rFonts w:ascii="Traditional Arabic" w:cs="Traditional Arabic" w:hint="cs"/>
          <w:color w:val="000000"/>
          <w:sz w:val="36"/>
          <w:szCs w:val="36"/>
          <w:rtl/>
          <w:lang w:val="en-GB"/>
        </w:rPr>
        <w:t xml:space="preserve"> </w:t>
      </w:r>
    </w:p>
    <w:p w14:paraId="29E21889" w14:textId="55CDF453" w:rsidR="007C439E" w:rsidRPr="00F304C7" w:rsidRDefault="007C439E" w:rsidP="003B51A9">
      <w:pPr>
        <w:autoSpaceDE w:val="0"/>
        <w:autoSpaceDN w:val="0"/>
        <w:bidi/>
        <w:adjustRightInd w:val="0"/>
        <w:spacing w:after="0" w:line="240" w:lineRule="auto"/>
        <w:jc w:val="both"/>
        <w:rPr>
          <w:rFonts w:ascii="Traditional Arabic" w:cs="Traditional Arabic"/>
          <w:color w:val="000000"/>
          <w:sz w:val="36"/>
          <w:szCs w:val="36"/>
          <w:rtl/>
          <w:lang w:val="en-GB"/>
        </w:rPr>
      </w:pPr>
      <w:r w:rsidRPr="00F304C7">
        <w:rPr>
          <w:rFonts w:ascii="Traditional Arabic" w:cs="Traditional Arabic" w:hint="eastAsia"/>
          <w:color w:val="000000"/>
          <w:sz w:val="36"/>
          <w:szCs w:val="36"/>
          <w:rtl/>
          <w:lang w:val="en-GB"/>
        </w:rPr>
        <w:t>ولم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يقاتل</w:t>
      </w:r>
      <w:r w:rsidRPr="00F304C7">
        <w:rPr>
          <w:rFonts w:ascii="Traditional Arabic" w:cs="Traditional Arabic" w:hint="cs"/>
          <w:color w:val="000000"/>
          <w:sz w:val="36"/>
          <w:szCs w:val="36"/>
          <w:rtl/>
          <w:lang w:val="en-GB"/>
        </w:rPr>
        <w:t xml:space="preserve"> الفرس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هذا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اليوم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على</w:t>
      </w:r>
      <w:r w:rsidRPr="00F304C7">
        <w:rPr>
          <w:rFonts w:ascii="Traditional Arabic" w:cs="Traditional Arabic"/>
          <w:color w:val="000000"/>
          <w:sz w:val="36"/>
          <w:szCs w:val="36"/>
          <w:rtl/>
          <w:lang w:val="en-GB"/>
        </w:rPr>
        <w:t xml:space="preserve"> </w:t>
      </w:r>
      <w:r w:rsidR="003B51A9">
        <w:rPr>
          <w:rFonts w:ascii="Traditional Arabic" w:cs="Traditional Arabic" w:hint="cs"/>
          <w:color w:val="000000"/>
          <w:sz w:val="36"/>
          <w:szCs w:val="36"/>
          <w:rtl/>
          <w:lang w:val="en-GB"/>
        </w:rPr>
        <w:t>الفيلة</w:t>
      </w:r>
      <w:r w:rsidRPr="00F304C7">
        <w:rPr>
          <w:rFonts w:ascii="Traditional Arabic" w:cs="Traditional Arabic" w:hint="eastAsia"/>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لأن </w:t>
      </w:r>
      <w:r w:rsidRPr="00F304C7">
        <w:rPr>
          <w:rFonts w:ascii="Traditional Arabic" w:cs="Traditional Arabic" w:hint="eastAsia"/>
          <w:color w:val="000000"/>
          <w:sz w:val="36"/>
          <w:szCs w:val="36"/>
          <w:rtl/>
          <w:lang w:val="en-GB"/>
        </w:rPr>
        <w:t>وابيتها</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كانت </w:t>
      </w:r>
      <w:r w:rsidRPr="00F304C7">
        <w:rPr>
          <w:rFonts w:ascii="Traditional Arabic" w:cs="Traditional Arabic" w:hint="eastAsia"/>
          <w:color w:val="000000"/>
          <w:sz w:val="36"/>
          <w:szCs w:val="36"/>
          <w:rtl/>
          <w:lang w:val="en-GB"/>
        </w:rPr>
        <w:t>تكسرت</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بالأمس،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فاستأنفوا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عملها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فلم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يفرغوا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منها</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حتى</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كان</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الغد</w:t>
      </w:r>
      <w:r w:rsidRPr="00F304C7">
        <w:rPr>
          <w:rFonts w:ascii="Traditional Arabic" w:cs="Traditional Arabic"/>
          <w:color w:val="000000"/>
          <w:sz w:val="36"/>
          <w:szCs w:val="36"/>
          <w:rtl/>
          <w:lang w:val="en-GB"/>
        </w:rPr>
        <w:t>.</w:t>
      </w:r>
      <w:r w:rsidRPr="00F304C7">
        <w:rPr>
          <w:rFonts w:ascii="Traditional Arabic" w:cs="Traditional Arabic" w:hint="cs"/>
          <w:color w:val="000000"/>
          <w:sz w:val="36"/>
          <w:szCs w:val="36"/>
          <w:rtl/>
          <w:lang w:val="en-GB"/>
        </w:rPr>
        <w:t xml:space="preserve"> أما المسلمون فقد </w:t>
      </w:r>
      <w:r w:rsidRPr="00F304C7">
        <w:rPr>
          <w:rFonts w:ascii="Traditional Arabic" w:cs="Traditional Arabic" w:hint="eastAsia"/>
          <w:color w:val="000000"/>
          <w:sz w:val="36"/>
          <w:szCs w:val="36"/>
          <w:rtl/>
          <w:lang w:val="en-GB"/>
        </w:rPr>
        <w:t>ألبسوا</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إبلهم </w:t>
      </w:r>
      <w:r w:rsidRPr="00F304C7">
        <w:rPr>
          <w:rFonts w:ascii="Traditional Arabic" w:cs="Traditional Arabic" w:hint="eastAsia"/>
          <w:color w:val="000000"/>
          <w:sz w:val="36"/>
          <w:szCs w:val="36"/>
          <w:rtl/>
          <w:lang w:val="en-GB"/>
        </w:rPr>
        <w:t>وهي</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مجللة</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مبرقعة،</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أي ألقوا عليها ثيابا </w:t>
      </w:r>
      <w:r w:rsidR="003B51A9" w:rsidRPr="00F304C7">
        <w:rPr>
          <w:rFonts w:ascii="Traditional Arabic" w:cs="Traditional Arabic" w:hint="cs"/>
          <w:color w:val="000000"/>
          <w:sz w:val="36"/>
          <w:szCs w:val="36"/>
          <w:rtl/>
          <w:lang w:val="en-GB"/>
        </w:rPr>
        <w:t>غ</w:t>
      </w:r>
      <w:r w:rsidR="003B51A9">
        <w:rPr>
          <w:rFonts w:ascii="Traditional Arabic" w:cs="Traditional Arabic" w:hint="cs"/>
          <w:color w:val="000000"/>
          <w:sz w:val="36"/>
          <w:szCs w:val="36"/>
          <w:rtl/>
          <w:lang w:val="en-GB"/>
        </w:rPr>
        <w:t>طَّ</w:t>
      </w:r>
      <w:r w:rsidR="003B51A9" w:rsidRPr="00F304C7">
        <w:rPr>
          <w:rFonts w:ascii="Traditional Arabic" w:cs="Traditional Arabic" w:hint="cs"/>
          <w:color w:val="000000"/>
          <w:sz w:val="36"/>
          <w:szCs w:val="36"/>
          <w:rtl/>
          <w:lang w:val="en-GB"/>
        </w:rPr>
        <w:t xml:space="preserve">ت </w:t>
      </w:r>
      <w:r w:rsidRPr="00F304C7">
        <w:rPr>
          <w:rFonts w:ascii="Traditional Arabic" w:cs="Traditional Arabic" w:hint="cs"/>
          <w:color w:val="000000"/>
          <w:sz w:val="36"/>
          <w:szCs w:val="36"/>
          <w:rtl/>
          <w:lang w:val="en-GB"/>
        </w:rPr>
        <w:t>أجسادها وأعناقها فكانت تشبه</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الفيلة</w:t>
      </w:r>
      <w:r w:rsidRPr="00F304C7">
        <w:rPr>
          <w:rFonts w:ascii="Traditional Arabic" w:cs="Traditional Arabic" w:hint="cs"/>
          <w:color w:val="000000"/>
          <w:sz w:val="36"/>
          <w:szCs w:val="36"/>
          <w:rtl/>
          <w:lang w:val="en-GB"/>
        </w:rPr>
        <w:t>. هذه الإبل حيثما كانت تذهب كانت ت</w:t>
      </w:r>
      <w:r w:rsidRPr="00F304C7">
        <w:rPr>
          <w:rFonts w:ascii="Traditional Arabic" w:cs="Traditional Arabic" w:hint="eastAsia"/>
          <w:color w:val="000000"/>
          <w:sz w:val="36"/>
          <w:szCs w:val="36"/>
          <w:rtl/>
          <w:lang w:val="en-GB"/>
        </w:rPr>
        <w:t>جعل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خيل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الفرس</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تفر</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منها</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كما كانت </w:t>
      </w:r>
      <w:r w:rsidRPr="00F304C7">
        <w:rPr>
          <w:rFonts w:ascii="Traditional Arabic" w:cs="Traditional Arabic" w:hint="eastAsia"/>
          <w:color w:val="000000"/>
          <w:sz w:val="36"/>
          <w:szCs w:val="36"/>
          <w:rtl/>
          <w:lang w:val="en-GB"/>
        </w:rPr>
        <w:t>خيول</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المسلمين</w:t>
      </w:r>
      <w:r w:rsidRPr="00F304C7">
        <w:rPr>
          <w:rFonts w:ascii="Traditional Arabic" w:cs="Traditional Arabic" w:hint="cs"/>
          <w:color w:val="000000"/>
          <w:sz w:val="36"/>
          <w:szCs w:val="36"/>
          <w:rtl/>
          <w:lang w:val="en-GB"/>
        </w:rPr>
        <w:t xml:space="preserve"> تفر في اليوم الأول</w:t>
      </w:r>
      <w:r w:rsidRPr="00F304C7">
        <w:rPr>
          <w:rFonts w:ascii="Traditional Arabic" w:cs="Traditional Arabic"/>
          <w:color w:val="000000"/>
          <w:sz w:val="36"/>
          <w:szCs w:val="36"/>
          <w:rtl/>
          <w:lang w:val="en-GB"/>
        </w:rPr>
        <w:t>. وقاتلت الفرسان إلى انتصاف النهار. فلما اعتدل النهار تزاحف الناس فاقتتلوا حتى انتصف الليل.</w:t>
      </w:r>
      <w:r w:rsidRPr="00F304C7">
        <w:rPr>
          <w:rFonts w:ascii="Traditional Arabic" w:cs="Traditional Arabic" w:hint="cs"/>
          <w:color w:val="000000"/>
          <w:sz w:val="36"/>
          <w:szCs w:val="36"/>
          <w:rtl/>
          <w:lang w:val="en-GB"/>
        </w:rPr>
        <w:t xml:space="preserve"> </w:t>
      </w:r>
      <w:r w:rsidRPr="00F304C7">
        <w:rPr>
          <w:rFonts w:ascii="Traditional Arabic" w:cs="Traditional Arabic" w:hint="eastAsia"/>
          <w:color w:val="000000"/>
          <w:sz w:val="36"/>
          <w:szCs w:val="36"/>
          <w:rtl/>
          <w:lang w:val="en-GB"/>
        </w:rPr>
        <w:t>و</w:t>
      </w:r>
      <w:r w:rsidRPr="00F304C7">
        <w:rPr>
          <w:rFonts w:ascii="Traditional Arabic" w:cs="Traditional Arabic" w:hint="cs"/>
          <w:color w:val="000000"/>
          <w:sz w:val="36"/>
          <w:szCs w:val="36"/>
          <w:rtl/>
          <w:lang w:val="en-GB"/>
        </w:rPr>
        <w:t xml:space="preserve">يُسمى هذا اليوم </w:t>
      </w:r>
      <w:r w:rsidRPr="00F304C7">
        <w:rPr>
          <w:rFonts w:ascii="Traditional Arabic" w:cs="Traditional Arabic" w:hint="eastAsia"/>
          <w:color w:val="000000"/>
          <w:sz w:val="36"/>
          <w:szCs w:val="36"/>
          <w:rtl/>
          <w:lang w:val="en-GB"/>
        </w:rPr>
        <w:t>يوم</w:t>
      </w:r>
      <w:r w:rsidRPr="00F304C7">
        <w:rPr>
          <w:rFonts w:ascii="Traditional Arabic" w:cs="Traditional Arabic"/>
          <w:color w:val="000000"/>
          <w:sz w:val="36"/>
          <w:szCs w:val="36"/>
          <w:rtl/>
          <w:lang w:val="en-GB"/>
        </w:rPr>
        <w:t xml:space="preserve"> </w:t>
      </w:r>
      <w:r w:rsidRPr="00F304C7">
        <w:rPr>
          <w:rFonts w:ascii="Traditional Arabic" w:cs="Traditional Arabic" w:hint="eastAsia"/>
          <w:color w:val="000000"/>
          <w:sz w:val="36"/>
          <w:szCs w:val="36"/>
          <w:rtl/>
          <w:lang w:val="en-GB"/>
        </w:rPr>
        <w:t>أغواث،</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هذا اليوم كان في حق المسلمين</w:t>
      </w:r>
      <w:r w:rsidRPr="00F304C7">
        <w:rPr>
          <w:rFonts w:ascii="Traditional Arabic" w:cs="Traditional Arabic" w:hint="eastAsia"/>
          <w:color w:val="000000"/>
          <w:sz w:val="36"/>
          <w:szCs w:val="36"/>
          <w:rtl/>
          <w:lang w:val="en-GB"/>
        </w:rPr>
        <w:t>،</w:t>
      </w:r>
      <w:r w:rsidRPr="00F304C7">
        <w:rPr>
          <w:rFonts w:ascii="Traditional Arabic" w:cs="Traditional Arabic" w:hint="cs"/>
          <w:color w:val="000000"/>
          <w:sz w:val="36"/>
          <w:szCs w:val="36"/>
          <w:rtl/>
          <w:lang w:val="en-GB"/>
        </w:rPr>
        <w:t xml:space="preserve"> أي انتصر المسلمون فيه. </w:t>
      </w:r>
    </w:p>
    <w:p w14:paraId="08F36343" w14:textId="47046F19" w:rsidR="002E4BC9" w:rsidRPr="007F4A6C" w:rsidRDefault="007C439E" w:rsidP="004D315B">
      <w:pPr>
        <w:autoSpaceDE w:val="0"/>
        <w:autoSpaceDN w:val="0"/>
        <w:bidi/>
        <w:adjustRightInd w:val="0"/>
        <w:spacing w:after="0" w:line="240" w:lineRule="auto"/>
        <w:jc w:val="both"/>
        <w:rPr>
          <w:rFonts w:ascii="Traditional Arabic" w:hAnsi="Traditional Arabic" w:cs="Traditional Arabic"/>
          <w:sz w:val="36"/>
          <w:szCs w:val="36"/>
          <w:rtl/>
          <w:lang w:val="en-GB"/>
        </w:rPr>
      </w:pPr>
      <w:r w:rsidRPr="00F304C7">
        <w:rPr>
          <w:rFonts w:ascii="Traditional Arabic" w:cs="Traditional Arabic"/>
          <w:color w:val="000000"/>
          <w:sz w:val="36"/>
          <w:szCs w:val="36"/>
          <w:rtl/>
          <w:lang w:val="en-GB"/>
        </w:rPr>
        <w:t xml:space="preserve">ثم أصبحوا </w:t>
      </w:r>
      <w:r w:rsidR="003B51A9">
        <w:rPr>
          <w:rFonts w:ascii="Traditional Arabic" w:cs="Traditional Arabic" w:hint="cs"/>
          <w:color w:val="000000"/>
          <w:sz w:val="36"/>
          <w:szCs w:val="36"/>
          <w:rtl/>
          <w:lang w:val="en-GB"/>
        </w:rPr>
        <w:t xml:space="preserve">في </w:t>
      </w:r>
      <w:r w:rsidRPr="00F304C7">
        <w:rPr>
          <w:rFonts w:ascii="Traditional Arabic" w:cs="Traditional Arabic"/>
          <w:color w:val="000000"/>
          <w:sz w:val="36"/>
          <w:szCs w:val="36"/>
          <w:rtl/>
          <w:lang w:val="en-GB"/>
        </w:rPr>
        <w:t>اليوم الثالث وهم على مواقفهم، وبين الصفين من قتلى المسلمين ألفان من جريحٍ وميتٍ، ومن المشركين عشرة آلاف، فجعل المسلمون ينقلون قتلاهم إلى المقابر والجرحى إلى النساء،</w:t>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وأما قتلى المشركين فبين الصفين لم ينقلوا، وكان ال</w:t>
      </w:r>
      <w:r w:rsidRPr="00F304C7">
        <w:rPr>
          <w:rFonts w:ascii="Traditional Arabic" w:cs="Traditional Arabic" w:hint="cs"/>
          <w:color w:val="000000"/>
          <w:sz w:val="36"/>
          <w:szCs w:val="36"/>
          <w:rtl/>
          <w:lang w:val="en-GB"/>
        </w:rPr>
        <w:t>فرس</w:t>
      </w:r>
      <w:r w:rsidRPr="00F304C7">
        <w:rPr>
          <w:rFonts w:ascii="Traditional Arabic" w:cs="Traditional Arabic"/>
          <w:color w:val="000000"/>
          <w:sz w:val="36"/>
          <w:szCs w:val="36"/>
          <w:rtl/>
          <w:lang w:val="en-GB"/>
        </w:rPr>
        <w:t xml:space="preserve"> قد باتوا يعملون توابيتهم حتى أعادوها، وأقبلت الر</w:t>
      </w:r>
      <w:r w:rsidR="003A2F92">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ج</w:t>
      </w:r>
      <w:r w:rsidR="003A2F92">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الة مع الفيلة يحمونها أن تقطع وضنها، فلم </w:t>
      </w:r>
      <w:r w:rsidRPr="00F304C7">
        <w:rPr>
          <w:rFonts w:ascii="Traditional Arabic" w:cs="Traditional Arabic" w:hint="cs"/>
          <w:color w:val="000000"/>
          <w:sz w:val="36"/>
          <w:szCs w:val="36"/>
          <w:rtl/>
          <w:lang w:val="en-GB"/>
        </w:rPr>
        <w:t xml:space="preserve">تتمكن الفيلة من إلحاق ضرر بالمسلمين كما ألحقت في اليوم الأول. </w:t>
      </w:r>
      <w:r w:rsidRPr="00F304C7">
        <w:rPr>
          <w:rFonts w:ascii="Traditional Arabic" w:cs="Traditional Arabic"/>
          <w:color w:val="000000"/>
          <w:sz w:val="36"/>
          <w:szCs w:val="36"/>
          <w:rtl/>
          <w:lang w:val="en-GB"/>
        </w:rPr>
        <w:t xml:space="preserve">أرسل </w:t>
      </w:r>
      <w:r w:rsidRPr="00F304C7">
        <w:rPr>
          <w:rFonts w:ascii="Traditional Arabic" w:cs="Traditional Arabic" w:hint="cs"/>
          <w:color w:val="000000"/>
          <w:sz w:val="36"/>
          <w:szCs w:val="36"/>
          <w:rtl/>
          <w:lang w:val="en-GB"/>
        </w:rPr>
        <w:t xml:space="preserve">سعد </w:t>
      </w:r>
      <w:r w:rsidRPr="00F304C7">
        <w:rPr>
          <w:rFonts w:ascii="Traditional Arabic" w:cs="Traditional Arabic" w:hint="cs"/>
          <w:color w:val="000000"/>
          <w:sz w:val="36"/>
          <w:szCs w:val="36"/>
          <w:lang w:val="en-GB"/>
        </w:rPr>
        <w:sym w:font="AGA Arabesque" w:char="F074"/>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 xml:space="preserve">إلى القعقاع وعاصم ابني عمرو: اكفياني </w:t>
      </w:r>
      <w:r w:rsidRPr="00F304C7">
        <w:rPr>
          <w:rFonts w:ascii="Traditional Arabic" w:cs="Traditional Arabic" w:hint="cs"/>
          <w:color w:val="000000"/>
          <w:sz w:val="36"/>
          <w:szCs w:val="36"/>
          <w:rtl/>
          <w:lang w:val="en-GB"/>
        </w:rPr>
        <w:t xml:space="preserve">الفيل </w:t>
      </w:r>
      <w:r w:rsidRPr="00F304C7">
        <w:rPr>
          <w:rFonts w:ascii="Traditional Arabic" w:cs="Traditional Arabic"/>
          <w:color w:val="000000"/>
          <w:sz w:val="36"/>
          <w:szCs w:val="36"/>
          <w:rtl/>
          <w:lang w:val="en-GB"/>
        </w:rPr>
        <w:t xml:space="preserve">الأبيض، فحمل القعقاع وعاصم فوضعا رمحيهما في عين الفيل </w:t>
      </w:r>
      <w:r w:rsidRPr="00F304C7">
        <w:rPr>
          <w:rFonts w:ascii="Traditional Arabic" w:cs="Traditional Arabic"/>
          <w:color w:val="000000"/>
          <w:sz w:val="36"/>
          <w:szCs w:val="36"/>
          <w:rtl/>
          <w:lang w:val="en-GB"/>
        </w:rPr>
        <w:lastRenderedPageBreak/>
        <w:t>الأبيض فنفض رأسه فطرح سائسه ودلى مشفره، فضربه القعقاع فرمى به ووقع لجنبه</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وبعد ذلك طعن</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بعض المسلمين الآخرين</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في عين</w:t>
      </w:r>
      <w:r w:rsidRPr="00F304C7">
        <w:rPr>
          <w:rFonts w:ascii="Traditional Arabic" w:cs="Traditional Arabic"/>
          <w:color w:val="000000"/>
          <w:sz w:val="36"/>
          <w:szCs w:val="36"/>
          <w:rtl/>
          <w:lang w:val="en-GB"/>
        </w:rPr>
        <w:t xml:space="preserve"> فيل آخر</w:t>
      </w:r>
      <w:r w:rsidRPr="00F304C7">
        <w:rPr>
          <w:rFonts w:ascii="Traditional Arabic" w:cs="Traditional Arabic" w:hint="cs"/>
          <w:color w:val="000000"/>
          <w:sz w:val="36"/>
          <w:szCs w:val="36"/>
          <w:rtl/>
          <w:lang w:val="en-GB"/>
        </w:rPr>
        <w:t>،</w:t>
      </w:r>
      <w:r w:rsidRPr="00F304C7">
        <w:rPr>
          <w:rFonts w:ascii="Traditional Arabic" w:cs="Traditional Arabic"/>
          <w:color w:val="000000"/>
          <w:sz w:val="36"/>
          <w:szCs w:val="36"/>
          <w:rtl/>
          <w:lang w:val="en-GB"/>
        </w:rPr>
        <w:t xml:space="preserve"> فبقي الفيل جريحا متحيرا بين الصفين كلما جاء صف المسلمين وخزوه وإذا أتى صف المشركين نخسوه. و</w:t>
      </w:r>
      <w:r w:rsidRPr="00F304C7">
        <w:rPr>
          <w:rFonts w:ascii="Traditional Arabic" w:cs="Traditional Arabic" w:hint="cs"/>
          <w:color w:val="000000"/>
          <w:sz w:val="36"/>
          <w:szCs w:val="36"/>
          <w:rtl/>
          <w:lang w:val="en-GB"/>
        </w:rPr>
        <w:t>في النهاية هرب</w:t>
      </w:r>
      <w:r w:rsidRPr="00F304C7">
        <w:rPr>
          <w:rFonts w:ascii="Traditional Arabic" w:cs="Traditional Arabic"/>
          <w:color w:val="000000"/>
          <w:sz w:val="36"/>
          <w:szCs w:val="36"/>
          <w:rtl/>
          <w:lang w:val="en-GB"/>
        </w:rPr>
        <w:t xml:space="preserve"> الفيل، وكان يدعى الأجرب، </w:t>
      </w:r>
      <w:r w:rsidRPr="00F304C7">
        <w:rPr>
          <w:rFonts w:ascii="Traditional Arabic" w:cs="Traditional Arabic" w:hint="cs"/>
          <w:color w:val="000000"/>
          <w:sz w:val="36"/>
          <w:szCs w:val="36"/>
          <w:rtl/>
          <w:lang w:val="en-GB"/>
        </w:rPr>
        <w:t>إلى نهر العتيق و</w:t>
      </w:r>
      <w:r w:rsidRPr="00F304C7">
        <w:rPr>
          <w:rFonts w:ascii="Traditional Arabic" w:cs="Traditional Arabic"/>
          <w:color w:val="000000"/>
          <w:sz w:val="36"/>
          <w:szCs w:val="36"/>
          <w:rtl/>
          <w:lang w:val="en-GB"/>
        </w:rPr>
        <w:t>ألقى نفسه في</w:t>
      </w:r>
      <w:r w:rsidRPr="00F304C7">
        <w:rPr>
          <w:rFonts w:ascii="Traditional Arabic" w:cs="Traditional Arabic" w:hint="cs"/>
          <w:color w:val="000000"/>
          <w:sz w:val="36"/>
          <w:szCs w:val="36"/>
          <w:rtl/>
          <w:lang w:val="en-GB"/>
        </w:rPr>
        <w:t>ه</w:t>
      </w:r>
      <w:r w:rsidRPr="00F304C7">
        <w:rPr>
          <w:rFonts w:ascii="Traditional Arabic" w:cs="Traditional Arabic"/>
          <w:color w:val="000000"/>
          <w:sz w:val="36"/>
          <w:szCs w:val="36"/>
          <w:rtl/>
          <w:lang w:val="en-GB"/>
        </w:rPr>
        <w:t>، فاتبعته الفيلة</w:t>
      </w:r>
      <w:r w:rsidRPr="00F304C7">
        <w:rPr>
          <w:rFonts w:ascii="Traditional Arabic" w:cs="Traditional Arabic" w:hint="cs"/>
          <w:color w:val="000000"/>
          <w:sz w:val="36"/>
          <w:szCs w:val="36"/>
          <w:rtl/>
          <w:lang w:val="en-GB"/>
        </w:rPr>
        <w:t xml:space="preserve"> </w:t>
      </w:r>
      <w:r w:rsidRPr="00F304C7">
        <w:rPr>
          <w:rFonts w:ascii="Traditional Arabic" w:cs="Traditional Arabic"/>
          <w:color w:val="000000"/>
          <w:sz w:val="36"/>
          <w:szCs w:val="36"/>
          <w:rtl/>
          <w:lang w:val="en-GB"/>
        </w:rPr>
        <w:t>وهلك</w:t>
      </w:r>
      <w:r w:rsidRPr="00F304C7">
        <w:rPr>
          <w:rFonts w:ascii="Traditional Arabic" w:cs="Traditional Arabic" w:hint="cs"/>
          <w:color w:val="000000"/>
          <w:sz w:val="36"/>
          <w:szCs w:val="36"/>
          <w:rtl/>
          <w:lang w:val="en-GB"/>
        </w:rPr>
        <w:t>ت</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مع ركبانها</w:t>
      </w:r>
      <w:r w:rsidRPr="00F304C7">
        <w:rPr>
          <w:rFonts w:ascii="Traditional Arabic" w:cs="Traditional Arabic"/>
          <w:color w:val="000000"/>
          <w:sz w:val="36"/>
          <w:szCs w:val="36"/>
          <w:rtl/>
          <w:lang w:val="en-GB"/>
        </w:rPr>
        <w:t xml:space="preserve">. فاجتلدوا حتى أمسوا </w:t>
      </w:r>
      <w:r w:rsidRPr="00F304C7">
        <w:rPr>
          <w:rFonts w:ascii="Traditional Arabic" w:cs="Traditional Arabic" w:hint="cs"/>
          <w:color w:val="000000"/>
          <w:sz w:val="36"/>
          <w:szCs w:val="36"/>
          <w:rtl/>
          <w:lang w:val="en-GB"/>
        </w:rPr>
        <w:t>ويُسمى يوم عماس</w:t>
      </w:r>
      <w:r w:rsidRPr="00F304C7">
        <w:rPr>
          <w:rFonts w:ascii="Traditional Arabic" w:cs="Traditional Arabic"/>
          <w:color w:val="000000"/>
          <w:sz w:val="36"/>
          <w:szCs w:val="36"/>
          <w:rtl/>
          <w:lang w:val="en-GB"/>
        </w:rPr>
        <w:t xml:space="preserve">. </w:t>
      </w:r>
      <w:r w:rsidRPr="00F304C7">
        <w:rPr>
          <w:rFonts w:ascii="Traditional Arabic" w:cs="Traditional Arabic" w:hint="cs"/>
          <w:color w:val="000000"/>
          <w:sz w:val="36"/>
          <w:szCs w:val="36"/>
          <w:rtl/>
          <w:lang w:val="en-GB"/>
        </w:rPr>
        <w:t xml:space="preserve">وبعد صلاة العشاء </w:t>
      </w:r>
      <w:r w:rsidRPr="00F304C7">
        <w:rPr>
          <w:rFonts w:ascii="Traditional Arabic" w:cs="Traditional Arabic"/>
          <w:color w:val="000000"/>
          <w:sz w:val="36"/>
          <w:szCs w:val="36"/>
          <w:rtl/>
          <w:lang w:val="en-GB"/>
        </w:rPr>
        <w:t>اشتد القتال</w:t>
      </w:r>
      <w:r w:rsidRPr="00F304C7">
        <w:rPr>
          <w:rFonts w:ascii="Traditional Arabic" w:cs="Traditional Arabic" w:hint="cs"/>
          <w:color w:val="000000"/>
          <w:sz w:val="36"/>
          <w:szCs w:val="36"/>
          <w:rtl/>
          <w:lang w:val="en-GB"/>
        </w:rPr>
        <w:t xml:space="preserve"> حتى كانت أصوات السيوف كضرب حداد على حديد. بات سعد يستيقظ طو</w:t>
      </w:r>
      <w:r w:rsidR="004D315B">
        <w:rPr>
          <w:rFonts w:ascii="Traditional Arabic" w:cs="Traditional Arabic" w:hint="cs"/>
          <w:color w:val="000000"/>
          <w:sz w:val="36"/>
          <w:szCs w:val="36"/>
          <w:rtl/>
          <w:lang w:val="en-GB"/>
        </w:rPr>
        <w:t>ا</w:t>
      </w:r>
      <w:r w:rsidRPr="00F304C7">
        <w:rPr>
          <w:rFonts w:ascii="Traditional Arabic" w:cs="Traditional Arabic" w:hint="cs"/>
          <w:color w:val="000000"/>
          <w:sz w:val="36"/>
          <w:szCs w:val="36"/>
          <w:rtl/>
          <w:lang w:val="en-GB"/>
        </w:rPr>
        <w:t xml:space="preserve">ل الليل ويدعو الله تعالى، ولم يشهد العرب والعجم مثل هذه الوقعة من قبل ولما أصبح المسلمون كان حماسهم ونشاطهم قائمَين وكانوا غالبين. </w:t>
      </w:r>
      <w:r>
        <w:rPr>
          <w:rFonts w:ascii="Traditional Arabic" w:cs="Traditional Arabic" w:hint="cs"/>
          <w:color w:val="000000"/>
          <w:sz w:val="36"/>
          <w:szCs w:val="36"/>
          <w:rtl/>
          <w:lang w:val="en-GB" w:bidi="ar-EG"/>
        </w:rPr>
        <w:t>و</w:t>
      </w:r>
      <w:r w:rsidR="002E4BC9">
        <w:rPr>
          <w:rFonts w:ascii="Traditional Arabic" w:hAnsi="Traditional Arabic" w:cs="Traditional Arabic" w:hint="cs"/>
          <w:sz w:val="36"/>
          <w:szCs w:val="36"/>
          <w:rtl/>
          <w:lang w:val="en-GB"/>
        </w:rPr>
        <w:t xml:space="preserve">في الصباح الذي تلا تلك الليلة كانت حالة التعب </w:t>
      </w:r>
      <w:r w:rsidR="004D315B">
        <w:rPr>
          <w:rFonts w:ascii="Traditional Arabic" w:hAnsi="Traditional Arabic" w:cs="Traditional Arabic" w:hint="cs"/>
          <w:sz w:val="36"/>
          <w:szCs w:val="36"/>
          <w:rtl/>
          <w:lang w:val="en-GB"/>
        </w:rPr>
        <w:t xml:space="preserve">سائدة </w:t>
      </w:r>
      <w:r w:rsidR="002E4BC9">
        <w:rPr>
          <w:rFonts w:ascii="Traditional Arabic" w:hAnsi="Traditional Arabic" w:cs="Traditional Arabic" w:hint="cs"/>
          <w:sz w:val="36"/>
          <w:szCs w:val="36"/>
          <w:rtl/>
          <w:lang w:val="en-GB"/>
        </w:rPr>
        <w:t>على الناس جميعا لأنهم سهروا الليلة</w:t>
      </w:r>
      <w:r w:rsidR="00E1588F">
        <w:rPr>
          <w:rFonts w:ascii="Traditional Arabic" w:hAnsi="Traditional Arabic" w:cs="Traditional Arabic" w:hint="cs"/>
          <w:sz w:val="36"/>
          <w:szCs w:val="36"/>
          <w:rtl/>
          <w:lang w:val="en-GB"/>
        </w:rPr>
        <w:t xml:space="preserve"> كلها. وقد سُمِّيت هذه الليلة بـ</w:t>
      </w:r>
      <w:r w:rsidR="002E4BC9">
        <w:rPr>
          <w:rFonts w:ascii="Traditional Arabic" w:hAnsi="Traditional Arabic" w:cs="Traditional Arabic" w:hint="cs"/>
          <w:sz w:val="36"/>
          <w:szCs w:val="36"/>
          <w:rtl/>
          <w:lang w:val="en-GB"/>
        </w:rPr>
        <w:t xml:space="preserve"> ليلة الهرير </w:t>
      </w:r>
      <w:r w:rsidR="002E4BC9" w:rsidRPr="007F4A6C">
        <w:rPr>
          <w:rFonts w:ascii="Traditional Arabic" w:hAnsi="Traditional Arabic" w:cs="Traditional Arabic"/>
          <w:sz w:val="36"/>
          <w:szCs w:val="36"/>
          <w:rtl/>
          <w:lang w:val="en-GB"/>
        </w:rPr>
        <w:t xml:space="preserve">لتركهم الكلام </w:t>
      </w:r>
      <w:r>
        <w:rPr>
          <w:rFonts w:ascii="Traditional Arabic" w:hAnsi="Traditional Arabic" w:cs="Traditional Arabic" w:hint="cs"/>
          <w:sz w:val="36"/>
          <w:szCs w:val="36"/>
          <w:rtl/>
          <w:lang w:val="en-GB"/>
        </w:rPr>
        <w:t>و</w:t>
      </w:r>
      <w:r w:rsidR="002E4BC9" w:rsidRPr="007F4A6C">
        <w:rPr>
          <w:rFonts w:ascii="Traditional Arabic" w:hAnsi="Traditional Arabic" w:cs="Traditional Arabic"/>
          <w:sz w:val="36"/>
          <w:szCs w:val="36"/>
          <w:rtl/>
          <w:lang w:val="en-GB"/>
        </w:rPr>
        <w:t>إنما كانوا يهرون هريرا.</w:t>
      </w:r>
      <w:r w:rsidR="00C126BF" w:rsidRPr="007F4A6C">
        <w:rPr>
          <w:rFonts w:ascii="Traditional Arabic" w:hAnsi="Traditional Arabic" w:cs="Traditional Arabic" w:hint="cs"/>
          <w:sz w:val="36"/>
          <w:szCs w:val="36"/>
          <w:rtl/>
          <w:lang w:val="en-GB"/>
        </w:rPr>
        <w:t xml:space="preserve"> وقد ورد في معاني الهرير أن المراد منه صوت خفيف يخرج من القوس عند الرمي أو صوت خفيف يخرج من الرحى. وقد ورد في الطبري أيضا في وصف ليلة الهرير أن المسلمين ظلوا خائضين في الحرب </w:t>
      </w:r>
      <w:r w:rsidR="0018769E" w:rsidRPr="007F4A6C">
        <w:rPr>
          <w:rFonts w:ascii="Traditional Arabic" w:hAnsi="Traditional Arabic" w:cs="Traditional Arabic" w:hint="cs"/>
          <w:sz w:val="36"/>
          <w:szCs w:val="36"/>
          <w:rtl/>
          <w:lang w:val="en-GB"/>
        </w:rPr>
        <w:t xml:space="preserve">بكل شجاعة </w:t>
      </w:r>
      <w:r w:rsidR="00C126BF" w:rsidRPr="007F4A6C">
        <w:rPr>
          <w:rFonts w:ascii="Traditional Arabic" w:hAnsi="Traditional Arabic" w:cs="Traditional Arabic" w:hint="cs"/>
          <w:sz w:val="36"/>
          <w:szCs w:val="36"/>
          <w:rtl/>
          <w:lang w:val="en-GB"/>
        </w:rPr>
        <w:t>من</w:t>
      </w:r>
      <w:r w:rsidR="0018769E" w:rsidRPr="007F4A6C">
        <w:rPr>
          <w:rFonts w:ascii="Traditional Arabic" w:hAnsi="Traditional Arabic" w:cs="Traditional Arabic" w:hint="cs"/>
          <w:sz w:val="36"/>
          <w:szCs w:val="36"/>
          <w:rtl/>
          <w:lang w:val="en-GB"/>
        </w:rPr>
        <w:t xml:space="preserve"> بدء تلك الليلة إلى الصباح وما كانوا يتكلمون بصوت عال بل كانوا يهرون هريرا، فعُرفت هذه الليلة بليلة الهرير. </w:t>
      </w:r>
    </w:p>
    <w:p w14:paraId="5C4E0392" w14:textId="2CB637AF" w:rsidR="0018769E" w:rsidRPr="007F4A6C" w:rsidRDefault="0018769E" w:rsidP="00E1588F">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hint="cs"/>
          <w:sz w:val="36"/>
          <w:szCs w:val="36"/>
          <w:rtl/>
          <w:lang w:val="en-GB"/>
        </w:rPr>
        <w:t xml:space="preserve">على أية حال، بقيت الحرب جارية إلى الظهر في اليوم الرابع وظل الفرس يتقهقرون، حتى هوجم رُستمُ </w:t>
      </w:r>
      <w:r w:rsidRPr="007F4A6C">
        <w:rPr>
          <w:rFonts w:ascii="Traditional Arabic" w:hAnsi="Traditional Arabic" w:cs="Traditional Arabic"/>
          <w:sz w:val="36"/>
          <w:szCs w:val="36"/>
          <w:rtl/>
          <w:lang w:val="en-GB"/>
        </w:rPr>
        <w:t>ومضى نحو العتيق فرمى بنفسه فيه، واقتحمه</w:t>
      </w:r>
      <w:r w:rsidRPr="007F4A6C">
        <w:rPr>
          <w:rFonts w:ascii="Traditional Arabic" w:hAnsi="Traditional Arabic" w:cs="Traditional Arabic" w:hint="cs"/>
          <w:sz w:val="36"/>
          <w:szCs w:val="36"/>
          <w:rtl/>
          <w:lang w:val="en-GB"/>
        </w:rPr>
        <w:t xml:space="preserve"> مسلم اسمه</w:t>
      </w:r>
      <w:r w:rsidRPr="007F4A6C">
        <w:rPr>
          <w:rFonts w:ascii="Traditional Arabic" w:hAnsi="Traditional Arabic" w:cs="Traditional Arabic"/>
          <w:sz w:val="36"/>
          <w:szCs w:val="36"/>
          <w:rtl/>
          <w:lang w:val="en-GB"/>
        </w:rPr>
        <w:t xml:space="preserve"> هلال</w:t>
      </w:r>
      <w:r w:rsidR="004D315B">
        <w:rPr>
          <w:rFonts w:ascii="Traditional Arabic" w:hAnsi="Traditional Arabic" w:cs="Traditional Arabic" w:hint="cs"/>
          <w:sz w:val="36"/>
          <w:szCs w:val="36"/>
          <w:rtl/>
          <w:lang w:val="en-GB"/>
        </w:rPr>
        <w:t>،</w:t>
      </w:r>
      <w:r w:rsidRPr="007F4A6C">
        <w:rPr>
          <w:rFonts w:ascii="Traditional Arabic" w:hAnsi="Traditional Arabic" w:cs="Traditional Arabic"/>
          <w:sz w:val="36"/>
          <w:szCs w:val="36"/>
          <w:rtl/>
          <w:lang w:val="en-GB"/>
        </w:rPr>
        <w:t xml:space="preserve"> وأخذ برجليه ثم خرج به حتى قتله، وقال: قتلت</w:t>
      </w:r>
      <w:r w:rsidRPr="007F4A6C">
        <w:rPr>
          <w:rFonts w:ascii="Traditional Arabic" w:hAnsi="Traditional Arabic" w:cs="Traditional Arabic" w:hint="cs"/>
          <w:sz w:val="36"/>
          <w:szCs w:val="36"/>
          <w:rtl/>
          <w:lang w:val="en-GB"/>
        </w:rPr>
        <w:t>ُ</w:t>
      </w:r>
      <w:r w:rsidRPr="007F4A6C">
        <w:rPr>
          <w:rFonts w:ascii="Traditional Arabic" w:hAnsi="Traditional Arabic" w:cs="Traditional Arabic"/>
          <w:sz w:val="36"/>
          <w:szCs w:val="36"/>
          <w:rtl/>
          <w:lang w:val="en-GB"/>
        </w:rPr>
        <w:t xml:space="preserve"> رستم ورب الك</w:t>
      </w:r>
      <w:r w:rsidR="00F2117D" w:rsidRPr="007F4A6C">
        <w:rPr>
          <w:rFonts w:ascii="Traditional Arabic" w:hAnsi="Traditional Arabic" w:cs="Traditional Arabic"/>
          <w:sz w:val="36"/>
          <w:szCs w:val="36"/>
          <w:rtl/>
          <w:lang w:val="en-GB"/>
        </w:rPr>
        <w:t>عبة! إلي إلي! فأطافوا به وكبروا</w:t>
      </w:r>
      <w:r w:rsidRPr="007F4A6C">
        <w:rPr>
          <w:rFonts w:ascii="Traditional Arabic" w:hAnsi="Traditional Arabic" w:cs="Traditional Arabic"/>
          <w:sz w:val="36"/>
          <w:szCs w:val="36"/>
          <w:rtl/>
          <w:lang w:val="en-GB"/>
        </w:rPr>
        <w:t>.</w:t>
      </w:r>
      <w:r w:rsidR="00F2117D" w:rsidRPr="007F4A6C">
        <w:rPr>
          <w:rFonts w:ascii="Traditional Arabic" w:hAnsi="Traditional Arabic" w:cs="Traditional Arabic" w:hint="cs"/>
          <w:sz w:val="36"/>
          <w:szCs w:val="36"/>
          <w:rtl/>
          <w:lang w:val="en-GB"/>
        </w:rPr>
        <w:t xml:space="preserve"> بعد مقتل رُستم هرب جيش الفرس مهزوما. فلحقهم المسلمون وقتلوهم وأس</w:t>
      </w:r>
      <w:r w:rsidR="004D315B">
        <w:rPr>
          <w:rFonts w:ascii="Traditional Arabic" w:hAnsi="Traditional Arabic" w:cs="Traditional Arabic" w:hint="cs"/>
          <w:sz w:val="36"/>
          <w:szCs w:val="36"/>
          <w:rtl/>
          <w:lang w:val="en-GB"/>
        </w:rPr>
        <w:t>َرو</w:t>
      </w:r>
      <w:r w:rsidR="00F2117D" w:rsidRPr="007F4A6C">
        <w:rPr>
          <w:rFonts w:ascii="Traditional Arabic" w:hAnsi="Traditional Arabic" w:cs="Traditional Arabic" w:hint="cs"/>
          <w:sz w:val="36"/>
          <w:szCs w:val="36"/>
          <w:rtl/>
          <w:lang w:val="en-GB"/>
        </w:rPr>
        <w:t xml:space="preserve">ا عددا كبيرا منهم. هذا اليوم يسمى يوم القادسية. </w:t>
      </w:r>
    </w:p>
    <w:p w14:paraId="6C463B52" w14:textId="08E9AE05" w:rsidR="00F2117D" w:rsidRPr="007F4A6C" w:rsidRDefault="009649CA" w:rsidP="004D315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hint="cs"/>
          <w:sz w:val="36"/>
          <w:szCs w:val="36"/>
          <w:rtl/>
          <w:lang w:val="en-GB"/>
        </w:rPr>
        <w:t xml:space="preserve">كان عمر </w:t>
      </w:r>
      <w:r w:rsidRPr="007F4A6C">
        <w:rPr>
          <w:rFonts w:ascii="Traditional Arabic" w:hAnsi="Traditional Arabic" w:cs="Traditional Arabic" w:hint="cs"/>
          <w:sz w:val="36"/>
          <w:szCs w:val="36"/>
          <w:lang w:val="en-GB"/>
        </w:rPr>
        <w:sym w:font="AGA Arabesque" w:char="F074"/>
      </w:r>
      <w:r w:rsidRPr="007F4A6C">
        <w:rPr>
          <w:rFonts w:ascii="Traditional Arabic" w:hAnsi="Traditional Arabic" w:cs="Traditional Arabic" w:hint="cs"/>
          <w:sz w:val="36"/>
          <w:szCs w:val="36"/>
          <w:rtl/>
          <w:lang w:val="en-GB"/>
        </w:rPr>
        <w:t xml:space="preserve"> </w:t>
      </w:r>
      <w:r w:rsidRPr="007F4A6C">
        <w:rPr>
          <w:rFonts w:ascii="Traditional Arabic" w:hAnsi="Traditional Arabic" w:cs="Traditional Arabic"/>
          <w:sz w:val="36"/>
          <w:szCs w:val="36"/>
          <w:rtl/>
          <w:lang w:val="en-GB"/>
        </w:rPr>
        <w:t xml:space="preserve">يَسْتَخْبِرُ الرُّكْبَانَ عَنْ أَهْلِ الْقَادِسِيَّةِ مِنْ حِينَ يُصْبِحُ: فَلَمَّا لَقِيَ الْبَشِيرَ أَخْبَرَهُ، قَالَ: هَزَمَ اللَّهُ الْعَدُوَّ، وَعُمَرُ يَخُبُّ مَعَهُ وَيَسْتَخْبِرُهُ وَالآخَرُ يَسِيرُ عَلَى نَاقَتِهِ وَلا يَعْرِفُهُ، حَتَّى دَخَلَ الْمَدِينَةَ، فَإِذَا النَّاسُ يُسَلِّمُونَ عَلَيْهِ </w:t>
      </w:r>
      <w:r w:rsidR="003A2F92">
        <w:rPr>
          <w:rFonts w:ascii="Traditional Arabic" w:hAnsi="Traditional Arabic" w:cs="Traditional Arabic" w:hint="cs"/>
          <w:sz w:val="36"/>
          <w:szCs w:val="36"/>
          <w:rtl/>
          <w:lang w:val="en-GB"/>
        </w:rPr>
        <w:t xml:space="preserve">بأمير </w:t>
      </w:r>
      <w:r w:rsidRPr="007F4A6C">
        <w:rPr>
          <w:rFonts w:ascii="Traditional Arabic" w:hAnsi="Traditional Arabic" w:cs="Traditional Arabic"/>
          <w:sz w:val="36"/>
          <w:szCs w:val="36"/>
          <w:rtl/>
          <w:lang w:val="en-GB"/>
        </w:rPr>
        <w:t>المؤمنين، فقال: فَهَلا أَخْبَرْتَنِي رَحِمَكَ اللَّهُ، أَنَّكَ أَمِيرُ الْمُؤْمِنِينَ! وَجَعَلَ عُمَرُ يَقُولُ: لا عَلَيْكَ يَا أَخِي</w:t>
      </w:r>
      <w:r w:rsidRPr="007F4A6C">
        <w:rPr>
          <w:rFonts w:ascii="Traditional Arabic" w:hAnsi="Traditional Arabic" w:cs="Traditional Arabic" w:hint="cs"/>
          <w:sz w:val="36"/>
          <w:szCs w:val="36"/>
          <w:rtl/>
          <w:lang w:val="en-GB"/>
        </w:rPr>
        <w:t>...</w:t>
      </w:r>
    </w:p>
    <w:p w14:paraId="6D9036C5" w14:textId="78A497C8" w:rsidR="001D2DB0" w:rsidRPr="007F4A6C" w:rsidRDefault="009649CA" w:rsidP="00CB15C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sz w:val="36"/>
          <w:szCs w:val="36"/>
          <w:rtl/>
          <w:lang w:val="en-GB"/>
        </w:rPr>
        <w:t>وَلَمَّا أَتَى عُمَرَ الْفَتْحُ قَامَ فِي النَّاسِ</w:t>
      </w:r>
      <w:r w:rsidR="008E44AE" w:rsidRPr="007F4A6C">
        <w:rPr>
          <w:rFonts w:ascii="Traditional Arabic" w:hAnsi="Traditional Arabic" w:cs="Traditional Arabic"/>
          <w:sz w:val="36"/>
          <w:szCs w:val="36"/>
          <w:rtl/>
          <w:lang w:val="en-GB"/>
        </w:rPr>
        <w:t xml:space="preserve"> فَقَرَأَ عَلَيْهِمُ الْفَتْحَ</w:t>
      </w:r>
      <w:r w:rsidR="008E44AE" w:rsidRPr="007F4A6C">
        <w:rPr>
          <w:rFonts w:ascii="Traditional Arabic" w:hAnsi="Traditional Arabic" w:cs="Traditional Arabic" w:hint="cs"/>
          <w:sz w:val="36"/>
          <w:szCs w:val="36"/>
          <w:rtl/>
          <w:lang w:val="en-GB"/>
        </w:rPr>
        <w:t>.</w:t>
      </w:r>
      <w:r w:rsidR="00987B23" w:rsidRPr="007F4A6C">
        <w:rPr>
          <w:rFonts w:ascii="Traditional Arabic" w:hAnsi="Traditional Arabic" w:cs="Traditional Arabic" w:hint="cs"/>
          <w:sz w:val="36"/>
          <w:szCs w:val="36"/>
          <w:rtl/>
          <w:lang w:val="en-GB"/>
        </w:rPr>
        <w:t xml:space="preserve"> ثم ألقى خطابا مؤثرا، وأمر أن يبقى الجيش في مكانه ولينُظَّم من جديد ولتُسوَّى الأمور الأخرى الجديرة بالإصلاح. وكان سعد قد طلب التعليمات من الخليفة وقال إن هناك كثيرا من الفرس الذين تصالحوا مع المسلمين قبل حرب القادسية، وقد ادّعى كثير منهم أن الفرس ضموهم إليهم رغما عنهم ولم يأتوا طوعا بل جاؤوا مضطرين. وكان هذا الكلام للكثيرين صحيحا، إذ كان كثير من الناس قد تركوا تلك المنطقة بسبب الحرب وذهبوا إلى أرض العدو وكانوا عائدين من هنالك. </w:t>
      </w:r>
      <w:r w:rsidR="00F35767" w:rsidRPr="007F4A6C">
        <w:rPr>
          <w:rFonts w:ascii="Traditional Arabic" w:hAnsi="Traditional Arabic" w:cs="Traditional Arabic" w:hint="cs"/>
          <w:sz w:val="36"/>
          <w:szCs w:val="36"/>
          <w:rtl/>
          <w:lang w:val="en-GB"/>
        </w:rPr>
        <w:t xml:space="preserve">فعقد عمر </w:t>
      </w:r>
      <w:r w:rsidR="00F35767" w:rsidRPr="007F4A6C">
        <w:rPr>
          <w:rFonts w:ascii="Traditional Arabic" w:hAnsi="Traditional Arabic" w:cs="Traditional Arabic" w:hint="cs"/>
          <w:sz w:val="36"/>
          <w:szCs w:val="36"/>
          <w:lang w:val="en-GB"/>
        </w:rPr>
        <w:sym w:font="AGA Arabesque" w:char="F074"/>
      </w:r>
      <w:r w:rsidR="00F35767" w:rsidRPr="007F4A6C">
        <w:rPr>
          <w:rFonts w:ascii="Traditional Arabic" w:hAnsi="Traditional Arabic" w:cs="Traditional Arabic" w:hint="cs"/>
          <w:sz w:val="36"/>
          <w:szCs w:val="36"/>
          <w:rtl/>
          <w:lang w:val="en-GB"/>
        </w:rPr>
        <w:t xml:space="preserve"> في المدينة مجلس الشورى للبتّ في هذا الأمور، وبعد القرار أعطى تعليما أن الذين كان المسلمون عقدوا معهم عهودا وأوفى المعاهِدون عهودهم وبقوا في مناطقهم ولم يذهبوا إلى العدو فلا </w:t>
      </w:r>
      <w:r w:rsidR="00F35767" w:rsidRPr="007F4A6C">
        <w:rPr>
          <w:rFonts w:ascii="Traditional Arabic" w:hAnsi="Traditional Arabic" w:cs="Traditional Arabic" w:hint="cs"/>
          <w:sz w:val="36"/>
          <w:szCs w:val="36"/>
          <w:rtl/>
          <w:lang w:val="en-GB"/>
        </w:rPr>
        <w:lastRenderedPageBreak/>
        <w:t xml:space="preserve">بد من الوفاء بالعهود معهم. أما الذين لم يكن بينهم وبين المسلمين ميثاقٌ ولكنهم بقوا في أرضهم ولم يحاربوا المسلمين في صفوف العدو </w:t>
      </w:r>
      <w:r w:rsidR="00916482" w:rsidRPr="007F4A6C">
        <w:rPr>
          <w:rFonts w:ascii="Traditional Arabic" w:hAnsi="Traditional Arabic" w:cs="Traditional Arabic" w:hint="cs"/>
          <w:sz w:val="36"/>
          <w:szCs w:val="36"/>
          <w:rtl/>
          <w:lang w:val="en-GB"/>
        </w:rPr>
        <w:t xml:space="preserve">فليعَاملوا مثل أهل الميثاق. والذين يقولون إن الفرس ضموهم إلى الجيش غصبا عنهم ويبدو قولهم صحيحا يجب ألا يقصر المسلمون في المعاملة الحسنة معهم. أما الذين يقولون كذبا وزورا إنهم أُكرهوا على الانضمام إلى العدو بل انضموا إلى العدو طوعا ويحاربونكم بطيب خاطرهم فقد نُسخ ميثاقهم لأنهم حالفوا العدو. لذا إما أن يتم الصلح معهم مجددا أو ليوصَلوا إلى مأمنهم. </w:t>
      </w:r>
      <w:r w:rsidR="004D07D5" w:rsidRPr="007F4A6C">
        <w:rPr>
          <w:rFonts w:ascii="Traditional Arabic" w:hAnsi="Traditional Arabic" w:cs="Traditional Arabic" w:hint="cs"/>
          <w:sz w:val="36"/>
          <w:szCs w:val="36"/>
          <w:rtl/>
          <w:lang w:val="en-GB"/>
        </w:rPr>
        <w:t xml:space="preserve">أي يجب أن يُنفوا من هناك بعد عقد الميثاق ليذهبوا حيثما يريدون. أما الذين ليس بينهم وبينكم ميثاق وحالفوا العدو تاركين أرضهم وحاربوكم فادعوهم إن شئتم ليدفعوا الجزية وعاملوا باللين قدر الإمكان وليبقوا في أرضكم. وإن شئتم فلا تدعوهم وليبقوا في الحرب معكم كسابق عهدهم، وحارِبوهم أنتم أيضا. ولكن إذا امتنعوا </w:t>
      </w:r>
      <w:r w:rsidR="00B104BA" w:rsidRPr="007F4A6C">
        <w:rPr>
          <w:rFonts w:ascii="Traditional Arabic" w:hAnsi="Traditional Arabic" w:cs="Traditional Arabic" w:hint="cs"/>
          <w:sz w:val="36"/>
          <w:szCs w:val="36"/>
          <w:rtl/>
          <w:lang w:val="en-GB"/>
        </w:rPr>
        <w:t xml:space="preserve">من الحرب على الرغم من الانضمام إلى العدو فاتركوهم وشأنهم. </w:t>
      </w:r>
    </w:p>
    <w:p w14:paraId="5D5FDEF2" w14:textId="2BCA325F" w:rsidR="00B104BA" w:rsidRPr="007F4A6C" w:rsidRDefault="00B104BA" w:rsidP="004D315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hint="cs"/>
          <w:sz w:val="36"/>
          <w:szCs w:val="36"/>
          <w:rtl/>
          <w:lang w:val="en-GB"/>
        </w:rPr>
        <w:t xml:space="preserve">كانت هذه الأوامر مفيدة وعاد الناس من أراض </w:t>
      </w:r>
      <w:r w:rsidR="004D315B" w:rsidRPr="007F4A6C">
        <w:rPr>
          <w:rFonts w:ascii="Traditional Arabic" w:hAnsi="Traditional Arabic" w:cs="Traditional Arabic" w:hint="cs"/>
          <w:sz w:val="36"/>
          <w:szCs w:val="36"/>
          <w:rtl/>
          <w:lang w:val="en-GB"/>
        </w:rPr>
        <w:t>مجا</w:t>
      </w:r>
      <w:r w:rsidR="004D315B">
        <w:rPr>
          <w:rFonts w:ascii="Traditional Arabic" w:hAnsi="Traditional Arabic" w:cs="Traditional Arabic" w:hint="cs"/>
          <w:sz w:val="36"/>
          <w:szCs w:val="36"/>
          <w:rtl/>
          <w:lang w:val="en-GB"/>
        </w:rPr>
        <w:t>ور</w:t>
      </w:r>
      <w:r w:rsidR="004D315B" w:rsidRPr="007F4A6C">
        <w:rPr>
          <w:rFonts w:ascii="Traditional Arabic" w:hAnsi="Traditional Arabic" w:cs="Traditional Arabic" w:hint="cs"/>
          <w:sz w:val="36"/>
          <w:szCs w:val="36"/>
          <w:rtl/>
          <w:lang w:val="en-GB"/>
        </w:rPr>
        <w:t xml:space="preserve">ة </w:t>
      </w:r>
      <w:r w:rsidRPr="007F4A6C">
        <w:rPr>
          <w:rFonts w:ascii="Traditional Arabic" w:hAnsi="Traditional Arabic" w:cs="Traditional Arabic" w:hint="cs"/>
          <w:sz w:val="36"/>
          <w:szCs w:val="36"/>
          <w:rtl/>
          <w:lang w:val="en-GB"/>
        </w:rPr>
        <w:t>وسكنوا أراضيهم. وهذا مثال عظيم على رحابة الصدر من قِبل المسلمين إذ دعوهم ليعمروا أراضيهم مع أنهم انضموا إلى العدو في ذلك الوقت الحرج نابذين مواثيقهم عرض الحائط. مع أن مجلس الشورى المنعقد في ا</w:t>
      </w:r>
      <w:r w:rsidR="009E281B" w:rsidRPr="007F4A6C">
        <w:rPr>
          <w:rFonts w:ascii="Traditional Arabic" w:hAnsi="Traditional Arabic" w:cs="Traditional Arabic" w:hint="cs"/>
          <w:sz w:val="36"/>
          <w:szCs w:val="36"/>
          <w:rtl/>
          <w:lang w:val="en-GB"/>
        </w:rPr>
        <w:t xml:space="preserve">لمدينة أعطى جيش المسلمين حقا أن يدعوهم إن شاؤوا أو لا يدعوهم إن شاؤوا وليقسموا أراضيهم بين المسلمين. وقد قال المؤرخون أن المسلمين دعَوا ناقضي الميثاق هؤلاء في ذلك الوقت الذي كان يهدد بالخطر ولكن فرضوا على أراضيهم </w:t>
      </w:r>
      <w:r w:rsidR="004D315B" w:rsidRPr="007F4A6C">
        <w:rPr>
          <w:rFonts w:ascii="Traditional Arabic" w:hAnsi="Traditional Arabic" w:cs="Traditional Arabic" w:hint="cs"/>
          <w:sz w:val="36"/>
          <w:szCs w:val="36"/>
          <w:rtl/>
          <w:lang w:val="en-GB"/>
        </w:rPr>
        <w:t>ضر</w:t>
      </w:r>
      <w:r w:rsidR="004D315B">
        <w:rPr>
          <w:rFonts w:ascii="Traditional Arabic" w:hAnsi="Traditional Arabic" w:cs="Traditional Arabic" w:hint="cs"/>
          <w:sz w:val="36"/>
          <w:szCs w:val="36"/>
          <w:rtl/>
          <w:lang w:val="en-GB"/>
        </w:rPr>
        <w:t>يب</w:t>
      </w:r>
      <w:r w:rsidR="004D315B" w:rsidRPr="007F4A6C">
        <w:rPr>
          <w:rFonts w:ascii="Traditional Arabic" w:hAnsi="Traditional Arabic" w:cs="Traditional Arabic" w:hint="cs"/>
          <w:sz w:val="36"/>
          <w:szCs w:val="36"/>
          <w:rtl/>
          <w:lang w:val="en-GB"/>
        </w:rPr>
        <w:t xml:space="preserve">ة </w:t>
      </w:r>
      <w:r w:rsidR="009E281B" w:rsidRPr="007F4A6C">
        <w:rPr>
          <w:rFonts w:ascii="Traditional Arabic" w:hAnsi="Traditional Arabic" w:cs="Traditional Arabic" w:hint="cs"/>
          <w:sz w:val="36"/>
          <w:szCs w:val="36"/>
          <w:rtl/>
          <w:lang w:val="en-GB"/>
        </w:rPr>
        <w:t xml:space="preserve">أكثر مقارنة مع الأراضي العادية. وقد فُرض هذا الشرط الوحيد نتيجة نقضهم العهد أي سمحوا لهم بالعودة إلى أراضيهم ولكن يجب أن يدفعوا الضريبة أكثر من غيرهم، ولكنهم </w:t>
      </w:r>
      <w:r w:rsidR="004D315B">
        <w:rPr>
          <w:rFonts w:ascii="Traditional Arabic" w:hAnsi="Traditional Arabic" w:cs="Traditional Arabic" w:hint="cs"/>
          <w:sz w:val="36"/>
          <w:szCs w:val="36"/>
          <w:rtl/>
          <w:lang w:val="en-GB"/>
        </w:rPr>
        <w:t>مُ</w:t>
      </w:r>
      <w:r w:rsidR="004D315B" w:rsidRPr="007F4A6C">
        <w:rPr>
          <w:rFonts w:ascii="Traditional Arabic" w:hAnsi="Traditional Arabic" w:cs="Traditional Arabic" w:hint="cs"/>
          <w:sz w:val="36"/>
          <w:szCs w:val="36"/>
          <w:rtl/>
          <w:lang w:val="en-GB"/>
        </w:rPr>
        <w:t>لِ</w:t>
      </w:r>
      <w:r w:rsidR="004D315B">
        <w:rPr>
          <w:rFonts w:ascii="Traditional Arabic" w:hAnsi="Traditional Arabic" w:cs="Traditional Arabic" w:hint="cs"/>
          <w:sz w:val="36"/>
          <w:szCs w:val="36"/>
          <w:rtl/>
          <w:lang w:val="en-GB"/>
        </w:rPr>
        <w:t>ّ</w:t>
      </w:r>
      <w:r w:rsidR="004D315B" w:rsidRPr="007F4A6C">
        <w:rPr>
          <w:rFonts w:ascii="Traditional Arabic" w:hAnsi="Traditional Arabic" w:cs="Traditional Arabic" w:hint="cs"/>
          <w:sz w:val="36"/>
          <w:szCs w:val="36"/>
          <w:rtl/>
          <w:lang w:val="en-GB"/>
        </w:rPr>
        <w:t xml:space="preserve">كوا </w:t>
      </w:r>
      <w:r w:rsidR="009E281B" w:rsidRPr="007F4A6C">
        <w:rPr>
          <w:rFonts w:ascii="Traditional Arabic" w:hAnsi="Traditional Arabic" w:cs="Traditional Arabic" w:hint="cs"/>
          <w:sz w:val="36"/>
          <w:szCs w:val="36"/>
          <w:rtl/>
          <w:lang w:val="en-GB"/>
        </w:rPr>
        <w:t xml:space="preserve">الأراضي على أية حال. هذه الحرب تُعَد حربا حاسمة ضمن فتوحات العراق، إذ قد واجه المجاهدون المسلمون الظروف المعادية جدا بكل شجاعة وبسالة. </w:t>
      </w:r>
      <w:r w:rsidR="009F6B68" w:rsidRPr="007F4A6C">
        <w:rPr>
          <w:rFonts w:ascii="Traditional Arabic" w:hAnsi="Traditional Arabic" w:cs="Traditional Arabic" w:hint="cs"/>
          <w:sz w:val="36"/>
          <w:szCs w:val="36"/>
          <w:rtl/>
          <w:lang w:val="en-GB"/>
        </w:rPr>
        <w:t xml:space="preserve">وقال المؤرخون إنه عندما حُدِّدت رواتبهم من قبل الخليفة عُد اشتراكهم في حرب القادسية عاملا مهما. أي قد حدّد سيدنا عمر </w:t>
      </w:r>
      <w:r w:rsidR="009F6B68" w:rsidRPr="007F4A6C">
        <w:rPr>
          <w:rFonts w:ascii="Traditional Arabic" w:hAnsi="Traditional Arabic" w:cs="Traditional Arabic" w:hint="cs"/>
          <w:sz w:val="36"/>
          <w:szCs w:val="36"/>
          <w:lang w:val="en-GB"/>
        </w:rPr>
        <w:sym w:font="AGA Arabesque" w:char="F074"/>
      </w:r>
      <w:r w:rsidR="009F6B68" w:rsidRPr="007F4A6C">
        <w:rPr>
          <w:rFonts w:ascii="Traditional Arabic" w:hAnsi="Traditional Arabic" w:cs="Traditional Arabic" w:hint="cs"/>
          <w:sz w:val="36"/>
          <w:szCs w:val="36"/>
          <w:rtl/>
          <w:lang w:val="en-GB"/>
        </w:rPr>
        <w:t xml:space="preserve"> رواتب المشتركين في حرب القادسية أكثر من غيرهم. </w:t>
      </w:r>
    </w:p>
    <w:p w14:paraId="3F8C4529" w14:textId="3C1511BF" w:rsidR="009F6B68" w:rsidRPr="009F6B68" w:rsidRDefault="009F6B68" w:rsidP="00CB15C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hint="cs"/>
          <w:sz w:val="36"/>
          <w:szCs w:val="36"/>
          <w:rtl/>
          <w:lang w:val="en-GB"/>
        </w:rPr>
        <w:t xml:space="preserve">سوف أقتبس هنا جزءا مما قاله سيدنا المصلح الموعود </w:t>
      </w:r>
      <w:r w:rsidRPr="007F4A6C">
        <w:rPr>
          <w:rFonts w:ascii="Traditional Arabic" w:hAnsi="Traditional Arabic" w:cs="Traditional Arabic" w:hint="cs"/>
          <w:sz w:val="36"/>
          <w:szCs w:val="36"/>
          <w:lang w:val="en-GB"/>
        </w:rPr>
        <w:sym w:font="AGA Arabesque" w:char="F074"/>
      </w:r>
      <w:r w:rsidRPr="007F4A6C">
        <w:rPr>
          <w:rFonts w:ascii="Traditional Arabic" w:hAnsi="Traditional Arabic" w:cs="Traditional Arabic" w:hint="cs"/>
          <w:sz w:val="36"/>
          <w:szCs w:val="36"/>
          <w:rtl/>
          <w:lang w:val="en-GB"/>
        </w:rPr>
        <w:t xml:space="preserve"> في بيان حرب القادسية</w:t>
      </w:r>
      <w:r w:rsidR="007F4A6C" w:rsidRPr="007F4A6C">
        <w:rPr>
          <w:rFonts w:ascii="Traditional Arabic" w:hAnsi="Traditional Arabic" w:cs="Traditional Arabic" w:hint="cs"/>
          <w:sz w:val="36"/>
          <w:szCs w:val="36"/>
          <w:rtl/>
          <w:lang w:val="en-GB"/>
        </w:rPr>
        <w:t>، فيقول ما تعريبه</w:t>
      </w:r>
      <w:r w:rsidRPr="007F4A6C">
        <w:rPr>
          <w:rFonts w:ascii="Traditional Arabic" w:hAnsi="Traditional Arabic" w:cs="Traditional Arabic" w:hint="cs"/>
          <w:sz w:val="36"/>
          <w:szCs w:val="36"/>
          <w:rtl/>
          <w:lang w:val="en-GB"/>
        </w:rPr>
        <w:t xml:space="preserve">: </w:t>
      </w:r>
    </w:p>
    <w:p w14:paraId="1143170E" w14:textId="3FEABD1E" w:rsidR="007F4A6C" w:rsidRPr="007F4A6C" w:rsidRDefault="001D2DB0" w:rsidP="00CB15C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sz w:val="36"/>
          <w:szCs w:val="36"/>
          <w:rtl/>
          <w:lang w:val="en-GB"/>
        </w:rPr>
        <w:t xml:space="preserve">في عهد سيدنا عمر </w:t>
      </w:r>
      <w:r w:rsidR="009F6B68" w:rsidRPr="007F4A6C">
        <w:rPr>
          <w:rFonts w:ascii="Traditional Arabic" w:hAnsi="Traditional Arabic" w:cs="Traditional Arabic"/>
          <w:sz w:val="36"/>
          <w:szCs w:val="36"/>
          <w:lang w:val="en-GB"/>
        </w:rPr>
        <w:sym w:font="AGA Arabesque" w:char="F074"/>
      </w:r>
      <w:r w:rsidR="009F6B68" w:rsidRPr="007F4A6C">
        <w:rPr>
          <w:rFonts w:ascii="Traditional Arabic" w:hAnsi="Traditional Arabic" w:cs="Traditional Arabic" w:hint="cs"/>
          <w:sz w:val="36"/>
          <w:szCs w:val="36"/>
          <w:rtl/>
          <w:lang w:val="en-GB"/>
        </w:rPr>
        <w:t xml:space="preserve"> </w:t>
      </w:r>
      <w:r w:rsidRPr="007F4A6C">
        <w:rPr>
          <w:rFonts w:ascii="Traditional Arabic" w:hAnsi="Traditional Arabic" w:cs="Traditional Arabic"/>
          <w:sz w:val="36"/>
          <w:szCs w:val="36"/>
          <w:rtl/>
          <w:lang w:val="en-GB"/>
        </w:rPr>
        <w:t xml:space="preserve">لما تولى العرشَ "يزدجردُ" حفيدُ "خسرو" وأخذ في التجهيزات الحربية على نطاق واسع في العراق ضد المسلمين، وجّه إليه عمر </w:t>
      </w:r>
      <w:r w:rsidR="007F4A6C" w:rsidRPr="007F4A6C">
        <w:rPr>
          <w:rFonts w:ascii="Traditional Arabic" w:hAnsi="Traditional Arabic" w:cs="Traditional Arabic"/>
          <w:sz w:val="36"/>
          <w:szCs w:val="36"/>
          <w:lang w:val="en-GB"/>
        </w:rPr>
        <w:sym w:font="AGA Arabesque" w:char="F074"/>
      </w:r>
      <w:r w:rsidRPr="007F4A6C">
        <w:rPr>
          <w:rFonts w:ascii="Traditional Arabic" w:hAnsi="Traditional Arabic" w:cs="Traditional Arabic"/>
          <w:sz w:val="36"/>
          <w:szCs w:val="36"/>
          <w:rtl/>
          <w:lang w:val="en-GB"/>
        </w:rPr>
        <w:t xml:space="preserve"> جيشًا تحت قيادة سعد بن أبي وقاص </w:t>
      </w:r>
      <w:r w:rsidR="007F4A6C" w:rsidRPr="007F4A6C">
        <w:rPr>
          <w:rFonts w:ascii="Traditional Arabic" w:hAnsi="Traditional Arabic" w:cs="Traditional Arabic"/>
          <w:sz w:val="36"/>
          <w:szCs w:val="36"/>
          <w:lang w:val="en-GB"/>
        </w:rPr>
        <w:sym w:font="AGA Arabesque" w:char="F074"/>
      </w:r>
      <w:r w:rsidR="007F4A6C" w:rsidRPr="007F4A6C">
        <w:rPr>
          <w:rFonts w:ascii="Traditional Arabic" w:hAnsi="Traditional Arabic" w:cs="Traditional Arabic" w:hint="cs"/>
          <w:sz w:val="36"/>
          <w:szCs w:val="36"/>
          <w:rtl/>
          <w:lang w:val="en-GB"/>
        </w:rPr>
        <w:t xml:space="preserve">. </w:t>
      </w:r>
      <w:r w:rsidRPr="007F4A6C">
        <w:rPr>
          <w:rFonts w:ascii="Traditional Arabic" w:hAnsi="Traditional Arabic" w:cs="Traditional Arabic"/>
          <w:sz w:val="36"/>
          <w:szCs w:val="36"/>
          <w:rtl/>
          <w:lang w:val="en-GB"/>
        </w:rPr>
        <w:t xml:space="preserve">فاختار سعد منطقة القادسية للمعركة، وبعث بخريطتها إلى عمر. فأُعجب عمر بهذا الاختيار، ولكنه كتب إلى سعد أن عليه قبل الخوض في الحرب ضد الملك الإيراني أن يبعث إليه وفدًا يدعوه إلى الإسلام. فبعث وفدًا لمقابلة الملك. ولما وصل إليه الوفد قال لترجمانه قل لهؤلاء: لماذا جاؤوا هنا، ولماذا يعيثون في أرضنا فسادًا؟ فقام </w:t>
      </w:r>
      <w:r w:rsidRPr="007F4A6C">
        <w:rPr>
          <w:rFonts w:ascii="Traditional Arabic" w:hAnsi="Traditional Arabic" w:cs="Traditional Arabic"/>
          <w:sz w:val="36"/>
          <w:szCs w:val="36"/>
          <w:rtl/>
          <w:lang w:val="en-GB"/>
        </w:rPr>
        <w:lastRenderedPageBreak/>
        <w:t xml:space="preserve">رئيس الوفد </w:t>
      </w:r>
      <w:r w:rsidR="00881A88">
        <w:rPr>
          <w:rFonts w:ascii="Traditional Arabic" w:hAnsi="Traditional Arabic" w:cs="Traditional Arabic" w:hint="cs"/>
          <w:sz w:val="36"/>
          <w:szCs w:val="36"/>
          <w:rtl/>
          <w:lang w:val="en-GB"/>
        </w:rPr>
        <w:t>ال</w:t>
      </w:r>
      <w:r w:rsidRPr="007F4A6C">
        <w:rPr>
          <w:rFonts w:ascii="Traditional Arabic" w:hAnsi="Traditional Arabic" w:cs="Traditional Arabic"/>
          <w:sz w:val="36"/>
          <w:szCs w:val="36"/>
          <w:rtl/>
          <w:lang w:val="en-GB"/>
        </w:rPr>
        <w:t>نعمان بن مقرن وقال في جوابه: إن الله تعالى قد بعث فينا نبيًا اسمه محمد. وقد أمرنا بنشر الإسلام ودعوة الناس كلهم إلى الانخراط في هذا الدين. وما جئناك إلا لندعوك إلى الإسلام. فغضب الملك يزدجرد من جوابه وقال له: إنكم أمة همجية تأكل الميتة. فإذا كان الجوع قد دفعكم إلى الهجوم علينا فإني معطيكم من الأموال ما يضمن لكم الأكل والشرب والملبس مطمئنين. فخذوا مني هذه الأموال وارجعوا إلى بلادكم، ولا تهلكوا أنفسكم بالحرب ضدنا. فلما انتهى الملك من كلامه قام المغيرة بن زرارة من قِبل الوفد المسلم وقال: إن ما قلت فينا حق وصدق. لا شك أننا كنا أمة وحشية تأكل الميتة والثعابين والعقارب والجراد والسحالي. ولكن الله تعالى قد تفضل علينا برحمته وبعث فينا رسولاً لهدايتنا، فآمنّا به وعملنا بأوامره، فحدث في أنفسنا انقلاب عظيم، ولم تعد فينا تلك المساوئ والنقائص التي أشرت إليها. واعلم أننا لن نتأثر من أي إغراء.</w:t>
      </w:r>
      <w:r w:rsidRPr="007F4A6C">
        <w:rPr>
          <w:rFonts w:ascii="Traditional Arabic" w:hAnsi="Traditional Arabic" w:cs="Traditional Arabic" w:hint="cs"/>
          <w:sz w:val="36"/>
          <w:szCs w:val="36"/>
          <w:rtl/>
          <w:lang w:val="en-GB"/>
        </w:rPr>
        <w:t xml:space="preserve"> </w:t>
      </w:r>
      <w:r w:rsidRPr="007F4A6C">
        <w:rPr>
          <w:rFonts w:ascii="Traditional Arabic" w:hAnsi="Traditional Arabic" w:cs="Traditional Arabic"/>
          <w:sz w:val="36"/>
          <w:szCs w:val="36"/>
          <w:rtl/>
          <w:lang w:val="en-GB"/>
        </w:rPr>
        <w:t>لقد بدأت الحرب بينك وبيننا، وسيُحسم الأمر الآن في ساحة القتال، ولن تستطيع أن تثنينا عن عزائمنا بإغرائنا بالمال ومتاع الدنيا. فاستشاط الملكُ غضبًا وقال لمن حوله: اذهبوا وأحضِروا كيسًا من التراب. فلما أتوا بالتراب دعا الملك رئيسَ الوفد المسلم وقال له: لأنك رفضتَ ما عرضتُ عليك فلن أعطيك الآن إلا هذا الكيس من التراب. فانحنى الرئيس المسلم وحمل الكيس على ظهره. ثم خرج بسرعة من بلاط الملك وهو يهتف لزملائه بصوت عال: قد آتانا ملك الفرس اليوم أرض بلاده بيده. ثم ركبوا جيادهم مسرعين بشدة. فلما سمع الملك هتافهم ارتعدت فرائصه وقال لحاشيته اذهبوا بسرعة واستردوا منهم كيس التراب، فإنه من الشؤم الكبير أن أعطيهم تراب أرضي بيدي. ولكن المسلمين كانوا قد خرجوا بعيدًا على متون جيادهم. ثم في نهاية المطاف حصل ما قاله المسلمون حيث وقعت إيران كلها في قبضتهم</w:t>
      </w:r>
      <w:r w:rsidR="007F4A6C" w:rsidRPr="007F4A6C">
        <w:rPr>
          <w:rFonts w:ascii="Traditional Arabic" w:hAnsi="Traditional Arabic" w:cs="Traditional Arabic" w:hint="cs"/>
          <w:sz w:val="36"/>
          <w:szCs w:val="36"/>
          <w:rtl/>
          <w:lang w:val="en-GB"/>
        </w:rPr>
        <w:t xml:space="preserve">. </w:t>
      </w:r>
    </w:p>
    <w:p w14:paraId="1B4EC37D" w14:textId="700453F8" w:rsidR="007F4A6C" w:rsidRPr="007F4A6C" w:rsidRDefault="007F4A6C" w:rsidP="00CB15CB">
      <w:pPr>
        <w:autoSpaceDE w:val="0"/>
        <w:autoSpaceDN w:val="0"/>
        <w:bidi/>
        <w:adjustRightInd w:val="0"/>
        <w:spacing w:after="0" w:line="240" w:lineRule="auto"/>
        <w:jc w:val="both"/>
        <w:rPr>
          <w:rFonts w:ascii="Traditional Arabic" w:hAnsi="Traditional Arabic" w:cs="Traditional Arabic"/>
          <w:sz w:val="36"/>
          <w:szCs w:val="36"/>
          <w:rtl/>
          <w:lang w:val="en-GB"/>
        </w:rPr>
      </w:pPr>
      <w:r w:rsidRPr="007F4A6C">
        <w:rPr>
          <w:rFonts w:ascii="Traditional Arabic" w:hAnsi="Traditional Arabic" w:cs="Traditional Arabic" w:hint="cs"/>
          <w:sz w:val="36"/>
          <w:szCs w:val="36"/>
          <w:rtl/>
          <w:lang w:val="en-GB"/>
        </w:rPr>
        <w:t xml:space="preserve">يضيف سيدنا المصلح الموعود </w:t>
      </w:r>
      <w:r w:rsidRPr="007F4A6C">
        <w:rPr>
          <w:rFonts w:ascii="Traditional Arabic" w:hAnsi="Traditional Arabic" w:cs="Traditional Arabic" w:hint="cs"/>
          <w:sz w:val="36"/>
          <w:szCs w:val="36"/>
          <w:lang w:val="en-GB"/>
        </w:rPr>
        <w:sym w:font="AGA Arabesque" w:char="F074"/>
      </w:r>
      <w:r w:rsidRPr="007F4A6C">
        <w:rPr>
          <w:rFonts w:ascii="Traditional Arabic" w:hAnsi="Traditional Arabic" w:cs="Traditional Arabic" w:hint="cs"/>
          <w:sz w:val="36"/>
          <w:szCs w:val="36"/>
          <w:rtl/>
          <w:lang w:val="en-GB"/>
        </w:rPr>
        <w:t xml:space="preserve"> ويقول: </w:t>
      </w:r>
      <w:r w:rsidRPr="007F4A6C">
        <w:rPr>
          <w:rFonts w:ascii="Traditional Arabic" w:hAnsi="Traditional Arabic" w:cs="Traditional Arabic"/>
          <w:sz w:val="36"/>
          <w:szCs w:val="36"/>
          <w:rtl/>
          <w:lang w:val="en-GB"/>
        </w:rPr>
        <w:t>كيف حصل هذا الانقلاب العظيم في المسلمين؟ إنما سببه أن تعليم القرآن الكريم قد أحدث تغيرًا عظيمًا في أخلاقهم وعاداتهم، قاضيًا على حياتهم السفلية، صاعدًا بهم إلى مقام عال من السلوك القويم والخُلق العظيم.</w:t>
      </w:r>
    </w:p>
    <w:p w14:paraId="71163FC3" w14:textId="05980216" w:rsidR="007F4A6C" w:rsidRPr="007F4A6C" w:rsidRDefault="007F4A6C" w:rsidP="00CB15CB">
      <w:pPr>
        <w:autoSpaceDE w:val="0"/>
        <w:autoSpaceDN w:val="0"/>
        <w:bidi/>
        <w:adjustRightInd w:val="0"/>
        <w:spacing w:after="0" w:line="240" w:lineRule="auto"/>
        <w:jc w:val="both"/>
        <w:rPr>
          <w:rFonts w:ascii="Traditional Arabic" w:hAnsi="Traditional Arabic" w:cs="Traditional Arabic"/>
          <w:sz w:val="36"/>
          <w:szCs w:val="36"/>
          <w:lang w:val="en-GB"/>
        </w:rPr>
      </w:pPr>
      <w:r w:rsidRPr="007F4A6C">
        <w:rPr>
          <w:rFonts w:ascii="Traditional Arabic" w:hAnsi="Traditional Arabic" w:cs="Traditional Arabic" w:hint="cs"/>
          <w:sz w:val="36"/>
          <w:szCs w:val="36"/>
          <w:rtl/>
          <w:lang w:val="en-GB"/>
        </w:rPr>
        <w:t>سوف يستمر هذا الذكر مستقبلا أيضا بإذن الله.</w:t>
      </w:r>
    </w:p>
    <w:sectPr w:rsidR="007F4A6C" w:rsidRPr="007F4A6C"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E029" w14:textId="77777777" w:rsidR="00007E58" w:rsidRDefault="00007E58" w:rsidP="00A97C20">
      <w:pPr>
        <w:spacing w:after="0" w:line="240" w:lineRule="auto"/>
      </w:pPr>
      <w:r>
        <w:separator/>
      </w:r>
    </w:p>
  </w:endnote>
  <w:endnote w:type="continuationSeparator" w:id="0">
    <w:p w14:paraId="354A517E" w14:textId="77777777" w:rsidR="00007E58" w:rsidRDefault="00007E58"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D9549" w14:textId="77777777" w:rsidR="00007E58" w:rsidRDefault="00007E58" w:rsidP="00A97C20">
      <w:pPr>
        <w:spacing w:after="0" w:line="240" w:lineRule="auto"/>
      </w:pPr>
      <w:r>
        <w:separator/>
      </w:r>
    </w:p>
  </w:footnote>
  <w:footnote w:type="continuationSeparator" w:id="0">
    <w:p w14:paraId="2A3CB298" w14:textId="77777777" w:rsidR="00007E58" w:rsidRDefault="00007E58"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7E58"/>
    <w:rsid w:val="00010E68"/>
    <w:rsid w:val="00010F77"/>
    <w:rsid w:val="0001164E"/>
    <w:rsid w:val="00011ACD"/>
    <w:rsid w:val="00015D68"/>
    <w:rsid w:val="00023A1B"/>
    <w:rsid w:val="000263E4"/>
    <w:rsid w:val="000302A6"/>
    <w:rsid w:val="0003064D"/>
    <w:rsid w:val="0003199A"/>
    <w:rsid w:val="00032384"/>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91D9B"/>
    <w:rsid w:val="00092641"/>
    <w:rsid w:val="00093A51"/>
    <w:rsid w:val="00097D5A"/>
    <w:rsid w:val="000A3750"/>
    <w:rsid w:val="000A61E0"/>
    <w:rsid w:val="000A67E7"/>
    <w:rsid w:val="000A6D33"/>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635A"/>
    <w:rsid w:val="001302BA"/>
    <w:rsid w:val="00133F42"/>
    <w:rsid w:val="00134B64"/>
    <w:rsid w:val="001357B6"/>
    <w:rsid w:val="00137C33"/>
    <w:rsid w:val="00137DF6"/>
    <w:rsid w:val="00142479"/>
    <w:rsid w:val="00142E2E"/>
    <w:rsid w:val="001441C1"/>
    <w:rsid w:val="0014451A"/>
    <w:rsid w:val="00151BB2"/>
    <w:rsid w:val="00153842"/>
    <w:rsid w:val="001539B5"/>
    <w:rsid w:val="001572A9"/>
    <w:rsid w:val="001572AA"/>
    <w:rsid w:val="00163821"/>
    <w:rsid w:val="00163FCF"/>
    <w:rsid w:val="00166E99"/>
    <w:rsid w:val="00170D13"/>
    <w:rsid w:val="00171F52"/>
    <w:rsid w:val="00172132"/>
    <w:rsid w:val="001724BB"/>
    <w:rsid w:val="00172C1B"/>
    <w:rsid w:val="00175C4A"/>
    <w:rsid w:val="00177CD0"/>
    <w:rsid w:val="00182ED3"/>
    <w:rsid w:val="0018769E"/>
    <w:rsid w:val="00187E6E"/>
    <w:rsid w:val="00192693"/>
    <w:rsid w:val="001A2853"/>
    <w:rsid w:val="001A41E0"/>
    <w:rsid w:val="001A4955"/>
    <w:rsid w:val="001A4F1C"/>
    <w:rsid w:val="001B2D15"/>
    <w:rsid w:val="001B465C"/>
    <w:rsid w:val="001B6E70"/>
    <w:rsid w:val="001C2CBC"/>
    <w:rsid w:val="001C4714"/>
    <w:rsid w:val="001C4775"/>
    <w:rsid w:val="001C58BE"/>
    <w:rsid w:val="001C7509"/>
    <w:rsid w:val="001D25A3"/>
    <w:rsid w:val="001D2DB0"/>
    <w:rsid w:val="001E0806"/>
    <w:rsid w:val="001E2DB1"/>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6118"/>
    <w:rsid w:val="00230AC2"/>
    <w:rsid w:val="00231C64"/>
    <w:rsid w:val="002327AA"/>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57C2"/>
    <w:rsid w:val="00256CDB"/>
    <w:rsid w:val="00260847"/>
    <w:rsid w:val="0026259B"/>
    <w:rsid w:val="00262627"/>
    <w:rsid w:val="00263085"/>
    <w:rsid w:val="00263231"/>
    <w:rsid w:val="002644E6"/>
    <w:rsid w:val="002651A1"/>
    <w:rsid w:val="002655FB"/>
    <w:rsid w:val="00270DFC"/>
    <w:rsid w:val="00273D34"/>
    <w:rsid w:val="00275C0B"/>
    <w:rsid w:val="00276300"/>
    <w:rsid w:val="00277678"/>
    <w:rsid w:val="00283044"/>
    <w:rsid w:val="00285AFE"/>
    <w:rsid w:val="00285DB1"/>
    <w:rsid w:val="002925F0"/>
    <w:rsid w:val="00292DAC"/>
    <w:rsid w:val="002935D2"/>
    <w:rsid w:val="00293A3C"/>
    <w:rsid w:val="00295319"/>
    <w:rsid w:val="0029576B"/>
    <w:rsid w:val="00296861"/>
    <w:rsid w:val="00296F67"/>
    <w:rsid w:val="00297E68"/>
    <w:rsid w:val="002A1429"/>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F93"/>
    <w:rsid w:val="002D3A67"/>
    <w:rsid w:val="002D42D2"/>
    <w:rsid w:val="002D604C"/>
    <w:rsid w:val="002D6E4D"/>
    <w:rsid w:val="002E2E44"/>
    <w:rsid w:val="002E3A61"/>
    <w:rsid w:val="002E4BC9"/>
    <w:rsid w:val="002F15FA"/>
    <w:rsid w:val="002F227B"/>
    <w:rsid w:val="002F43E9"/>
    <w:rsid w:val="002F74B1"/>
    <w:rsid w:val="003049A9"/>
    <w:rsid w:val="00306688"/>
    <w:rsid w:val="003100F9"/>
    <w:rsid w:val="00311541"/>
    <w:rsid w:val="003120CE"/>
    <w:rsid w:val="00312D80"/>
    <w:rsid w:val="00312DCD"/>
    <w:rsid w:val="003130EC"/>
    <w:rsid w:val="003202A2"/>
    <w:rsid w:val="00323579"/>
    <w:rsid w:val="00324BDD"/>
    <w:rsid w:val="00325E81"/>
    <w:rsid w:val="00334673"/>
    <w:rsid w:val="00335698"/>
    <w:rsid w:val="00340828"/>
    <w:rsid w:val="00343F64"/>
    <w:rsid w:val="00350E60"/>
    <w:rsid w:val="0035143F"/>
    <w:rsid w:val="00351D42"/>
    <w:rsid w:val="003555B4"/>
    <w:rsid w:val="003573E7"/>
    <w:rsid w:val="003603DC"/>
    <w:rsid w:val="003604EB"/>
    <w:rsid w:val="003606CD"/>
    <w:rsid w:val="00360C4F"/>
    <w:rsid w:val="00361DEC"/>
    <w:rsid w:val="00362A5E"/>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7A9A"/>
    <w:rsid w:val="0042012D"/>
    <w:rsid w:val="004244D8"/>
    <w:rsid w:val="0042578E"/>
    <w:rsid w:val="00427C7B"/>
    <w:rsid w:val="00427F94"/>
    <w:rsid w:val="0043487F"/>
    <w:rsid w:val="00435A13"/>
    <w:rsid w:val="00435AE1"/>
    <w:rsid w:val="00437889"/>
    <w:rsid w:val="00441CAE"/>
    <w:rsid w:val="00442AC6"/>
    <w:rsid w:val="00443395"/>
    <w:rsid w:val="004464BC"/>
    <w:rsid w:val="00446AFB"/>
    <w:rsid w:val="00450139"/>
    <w:rsid w:val="00450D1B"/>
    <w:rsid w:val="004537BD"/>
    <w:rsid w:val="0045405B"/>
    <w:rsid w:val="00456187"/>
    <w:rsid w:val="004610EA"/>
    <w:rsid w:val="004620DD"/>
    <w:rsid w:val="00462EBE"/>
    <w:rsid w:val="00467296"/>
    <w:rsid w:val="00470612"/>
    <w:rsid w:val="00473B76"/>
    <w:rsid w:val="004765BF"/>
    <w:rsid w:val="0048218E"/>
    <w:rsid w:val="00482373"/>
    <w:rsid w:val="00484AC8"/>
    <w:rsid w:val="004865CE"/>
    <w:rsid w:val="00490855"/>
    <w:rsid w:val="00493BCF"/>
    <w:rsid w:val="00494C4A"/>
    <w:rsid w:val="00497FEB"/>
    <w:rsid w:val="004A314E"/>
    <w:rsid w:val="004A4256"/>
    <w:rsid w:val="004A677E"/>
    <w:rsid w:val="004A6C4F"/>
    <w:rsid w:val="004A791C"/>
    <w:rsid w:val="004B29F7"/>
    <w:rsid w:val="004B5CCE"/>
    <w:rsid w:val="004B6D24"/>
    <w:rsid w:val="004B7C32"/>
    <w:rsid w:val="004B7C8F"/>
    <w:rsid w:val="004C05F7"/>
    <w:rsid w:val="004C1BD0"/>
    <w:rsid w:val="004C4B34"/>
    <w:rsid w:val="004C521D"/>
    <w:rsid w:val="004C6982"/>
    <w:rsid w:val="004D07D5"/>
    <w:rsid w:val="004D315B"/>
    <w:rsid w:val="004D3932"/>
    <w:rsid w:val="004D660E"/>
    <w:rsid w:val="004D7A82"/>
    <w:rsid w:val="004E112A"/>
    <w:rsid w:val="004E1783"/>
    <w:rsid w:val="004E1AE3"/>
    <w:rsid w:val="004E2633"/>
    <w:rsid w:val="004E5C5C"/>
    <w:rsid w:val="004E658B"/>
    <w:rsid w:val="004F1CBE"/>
    <w:rsid w:val="004F4C4C"/>
    <w:rsid w:val="004F4DE7"/>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3591A"/>
    <w:rsid w:val="00540D23"/>
    <w:rsid w:val="005412DD"/>
    <w:rsid w:val="00543622"/>
    <w:rsid w:val="005445B0"/>
    <w:rsid w:val="005503E5"/>
    <w:rsid w:val="00552C42"/>
    <w:rsid w:val="0055301C"/>
    <w:rsid w:val="00553F86"/>
    <w:rsid w:val="00555E66"/>
    <w:rsid w:val="00557BA8"/>
    <w:rsid w:val="005605A2"/>
    <w:rsid w:val="00563494"/>
    <w:rsid w:val="00571208"/>
    <w:rsid w:val="00571E87"/>
    <w:rsid w:val="00575052"/>
    <w:rsid w:val="00575700"/>
    <w:rsid w:val="00582319"/>
    <w:rsid w:val="00583CAA"/>
    <w:rsid w:val="00584EFB"/>
    <w:rsid w:val="00591EBC"/>
    <w:rsid w:val="00593831"/>
    <w:rsid w:val="00593905"/>
    <w:rsid w:val="005A1CF5"/>
    <w:rsid w:val="005A553C"/>
    <w:rsid w:val="005A616E"/>
    <w:rsid w:val="005A6480"/>
    <w:rsid w:val="005A7263"/>
    <w:rsid w:val="005B2A14"/>
    <w:rsid w:val="005B3523"/>
    <w:rsid w:val="005B677C"/>
    <w:rsid w:val="005B74B9"/>
    <w:rsid w:val="005C08B0"/>
    <w:rsid w:val="005C111D"/>
    <w:rsid w:val="005C24CE"/>
    <w:rsid w:val="005C4AC2"/>
    <w:rsid w:val="005D0429"/>
    <w:rsid w:val="005D0A3F"/>
    <w:rsid w:val="005D1E63"/>
    <w:rsid w:val="005D41BE"/>
    <w:rsid w:val="005D5CFA"/>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41D73"/>
    <w:rsid w:val="00642495"/>
    <w:rsid w:val="00642FD3"/>
    <w:rsid w:val="00645582"/>
    <w:rsid w:val="00646486"/>
    <w:rsid w:val="0064744D"/>
    <w:rsid w:val="0065299F"/>
    <w:rsid w:val="00653E61"/>
    <w:rsid w:val="00654852"/>
    <w:rsid w:val="00662F54"/>
    <w:rsid w:val="00663604"/>
    <w:rsid w:val="00663EC5"/>
    <w:rsid w:val="00664861"/>
    <w:rsid w:val="00665411"/>
    <w:rsid w:val="00665E74"/>
    <w:rsid w:val="00674EF8"/>
    <w:rsid w:val="00675697"/>
    <w:rsid w:val="006773D6"/>
    <w:rsid w:val="006861B7"/>
    <w:rsid w:val="00686627"/>
    <w:rsid w:val="00687A9E"/>
    <w:rsid w:val="00692335"/>
    <w:rsid w:val="00692BA7"/>
    <w:rsid w:val="00692EE3"/>
    <w:rsid w:val="00696A74"/>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C771F"/>
    <w:rsid w:val="006D199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F4A"/>
    <w:rsid w:val="007040D3"/>
    <w:rsid w:val="0070593B"/>
    <w:rsid w:val="00713555"/>
    <w:rsid w:val="00713BC8"/>
    <w:rsid w:val="007155D7"/>
    <w:rsid w:val="00721126"/>
    <w:rsid w:val="007260EA"/>
    <w:rsid w:val="00731FDC"/>
    <w:rsid w:val="00733736"/>
    <w:rsid w:val="0073456D"/>
    <w:rsid w:val="0073477E"/>
    <w:rsid w:val="00735F36"/>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1D96"/>
    <w:rsid w:val="007C3402"/>
    <w:rsid w:val="007C439E"/>
    <w:rsid w:val="007C45D1"/>
    <w:rsid w:val="007C54CE"/>
    <w:rsid w:val="007C54E6"/>
    <w:rsid w:val="007C65BA"/>
    <w:rsid w:val="007C67FB"/>
    <w:rsid w:val="007D0F58"/>
    <w:rsid w:val="007D3FA8"/>
    <w:rsid w:val="007D46A8"/>
    <w:rsid w:val="007D771A"/>
    <w:rsid w:val="007D779E"/>
    <w:rsid w:val="007E0F28"/>
    <w:rsid w:val="007E35EA"/>
    <w:rsid w:val="007E4B82"/>
    <w:rsid w:val="007E6167"/>
    <w:rsid w:val="007E67F3"/>
    <w:rsid w:val="007F0482"/>
    <w:rsid w:val="007F04FD"/>
    <w:rsid w:val="007F0C3F"/>
    <w:rsid w:val="007F3E4D"/>
    <w:rsid w:val="007F4A6C"/>
    <w:rsid w:val="007F5EF1"/>
    <w:rsid w:val="007F605B"/>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778C"/>
    <w:rsid w:val="00864E29"/>
    <w:rsid w:val="00866A26"/>
    <w:rsid w:val="00867B3A"/>
    <w:rsid w:val="00867D34"/>
    <w:rsid w:val="00875A3C"/>
    <w:rsid w:val="00875C52"/>
    <w:rsid w:val="00875F24"/>
    <w:rsid w:val="00877345"/>
    <w:rsid w:val="008775F6"/>
    <w:rsid w:val="00880D81"/>
    <w:rsid w:val="00881A88"/>
    <w:rsid w:val="00884620"/>
    <w:rsid w:val="00891CB8"/>
    <w:rsid w:val="008921B4"/>
    <w:rsid w:val="00894C8E"/>
    <w:rsid w:val="00897191"/>
    <w:rsid w:val="008A19ED"/>
    <w:rsid w:val="008A21C5"/>
    <w:rsid w:val="008A2624"/>
    <w:rsid w:val="008A496B"/>
    <w:rsid w:val="008A5ED7"/>
    <w:rsid w:val="008A70B4"/>
    <w:rsid w:val="008B031A"/>
    <w:rsid w:val="008B4C61"/>
    <w:rsid w:val="008C373C"/>
    <w:rsid w:val="008C4363"/>
    <w:rsid w:val="008C4533"/>
    <w:rsid w:val="008C683B"/>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947"/>
    <w:rsid w:val="0093664E"/>
    <w:rsid w:val="009371CA"/>
    <w:rsid w:val="0093751D"/>
    <w:rsid w:val="009407EF"/>
    <w:rsid w:val="00941043"/>
    <w:rsid w:val="00941AE5"/>
    <w:rsid w:val="00942B6A"/>
    <w:rsid w:val="00946AE7"/>
    <w:rsid w:val="00950EF6"/>
    <w:rsid w:val="00951E70"/>
    <w:rsid w:val="00952F4F"/>
    <w:rsid w:val="009533C1"/>
    <w:rsid w:val="0095421C"/>
    <w:rsid w:val="009554AB"/>
    <w:rsid w:val="00957C50"/>
    <w:rsid w:val="0096154E"/>
    <w:rsid w:val="00962F16"/>
    <w:rsid w:val="00963D2A"/>
    <w:rsid w:val="009648EF"/>
    <w:rsid w:val="009649CA"/>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87B23"/>
    <w:rsid w:val="00992567"/>
    <w:rsid w:val="00992E46"/>
    <w:rsid w:val="009935C4"/>
    <w:rsid w:val="00995600"/>
    <w:rsid w:val="00995B14"/>
    <w:rsid w:val="009A0FF7"/>
    <w:rsid w:val="009A1394"/>
    <w:rsid w:val="009A6FE3"/>
    <w:rsid w:val="009A7AE9"/>
    <w:rsid w:val="009A7E85"/>
    <w:rsid w:val="009B1231"/>
    <w:rsid w:val="009B28CC"/>
    <w:rsid w:val="009B4941"/>
    <w:rsid w:val="009B5160"/>
    <w:rsid w:val="009B60BD"/>
    <w:rsid w:val="009C25DE"/>
    <w:rsid w:val="009C280E"/>
    <w:rsid w:val="009C3053"/>
    <w:rsid w:val="009C379C"/>
    <w:rsid w:val="009C6263"/>
    <w:rsid w:val="009D2AC5"/>
    <w:rsid w:val="009D425D"/>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7136"/>
    <w:rsid w:val="00A118E0"/>
    <w:rsid w:val="00A13D1A"/>
    <w:rsid w:val="00A222C8"/>
    <w:rsid w:val="00A26D3D"/>
    <w:rsid w:val="00A37FDE"/>
    <w:rsid w:val="00A41B34"/>
    <w:rsid w:val="00A41CC3"/>
    <w:rsid w:val="00A43826"/>
    <w:rsid w:val="00A44D33"/>
    <w:rsid w:val="00A453B5"/>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5EC6"/>
    <w:rsid w:val="00A97C20"/>
    <w:rsid w:val="00A97FBF"/>
    <w:rsid w:val="00AA0350"/>
    <w:rsid w:val="00AA0AAC"/>
    <w:rsid w:val="00AA2476"/>
    <w:rsid w:val="00AA3F4B"/>
    <w:rsid w:val="00AA5377"/>
    <w:rsid w:val="00AA5E4D"/>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552"/>
    <w:rsid w:val="00AF3FDF"/>
    <w:rsid w:val="00B00537"/>
    <w:rsid w:val="00B07E49"/>
    <w:rsid w:val="00B101F1"/>
    <w:rsid w:val="00B104BA"/>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2FEF"/>
    <w:rsid w:val="00BC664A"/>
    <w:rsid w:val="00BC69A9"/>
    <w:rsid w:val="00BD0559"/>
    <w:rsid w:val="00BD07CD"/>
    <w:rsid w:val="00BD0D31"/>
    <w:rsid w:val="00BD2292"/>
    <w:rsid w:val="00BD22CC"/>
    <w:rsid w:val="00BD4C30"/>
    <w:rsid w:val="00BD6D63"/>
    <w:rsid w:val="00BD74E8"/>
    <w:rsid w:val="00BE00A1"/>
    <w:rsid w:val="00BE0B08"/>
    <w:rsid w:val="00BF16ED"/>
    <w:rsid w:val="00BF2DE8"/>
    <w:rsid w:val="00BF3318"/>
    <w:rsid w:val="00BF42CE"/>
    <w:rsid w:val="00BF5CF0"/>
    <w:rsid w:val="00BF60CF"/>
    <w:rsid w:val="00BF6451"/>
    <w:rsid w:val="00BF7621"/>
    <w:rsid w:val="00C01071"/>
    <w:rsid w:val="00C067AC"/>
    <w:rsid w:val="00C10F00"/>
    <w:rsid w:val="00C112B0"/>
    <w:rsid w:val="00C12407"/>
    <w:rsid w:val="00C126BF"/>
    <w:rsid w:val="00C12B83"/>
    <w:rsid w:val="00C151B8"/>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A3490"/>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20AD"/>
    <w:rsid w:val="00CF2C96"/>
    <w:rsid w:val="00CF40A2"/>
    <w:rsid w:val="00CF664F"/>
    <w:rsid w:val="00CF69BB"/>
    <w:rsid w:val="00D00760"/>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84F"/>
    <w:rsid w:val="00D318C5"/>
    <w:rsid w:val="00D33A85"/>
    <w:rsid w:val="00D34FD4"/>
    <w:rsid w:val="00D36B43"/>
    <w:rsid w:val="00D3742D"/>
    <w:rsid w:val="00D42E8A"/>
    <w:rsid w:val="00D4412B"/>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E5"/>
    <w:rsid w:val="00D957BF"/>
    <w:rsid w:val="00D95AD6"/>
    <w:rsid w:val="00D9758D"/>
    <w:rsid w:val="00D97622"/>
    <w:rsid w:val="00DA08FE"/>
    <w:rsid w:val="00DA13AD"/>
    <w:rsid w:val="00DA2593"/>
    <w:rsid w:val="00DA55CC"/>
    <w:rsid w:val="00DA73B5"/>
    <w:rsid w:val="00DB1EA6"/>
    <w:rsid w:val="00DB3395"/>
    <w:rsid w:val="00DB4541"/>
    <w:rsid w:val="00DB4857"/>
    <w:rsid w:val="00DC064F"/>
    <w:rsid w:val="00DC0E05"/>
    <w:rsid w:val="00DC10EA"/>
    <w:rsid w:val="00DC1363"/>
    <w:rsid w:val="00DC2EA3"/>
    <w:rsid w:val="00DC3903"/>
    <w:rsid w:val="00DC5B9E"/>
    <w:rsid w:val="00DC670E"/>
    <w:rsid w:val="00DC7974"/>
    <w:rsid w:val="00DD0B31"/>
    <w:rsid w:val="00DD37FE"/>
    <w:rsid w:val="00DD406B"/>
    <w:rsid w:val="00DD701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4321"/>
    <w:rsid w:val="00E1588F"/>
    <w:rsid w:val="00E20E46"/>
    <w:rsid w:val="00E27019"/>
    <w:rsid w:val="00E27D3D"/>
    <w:rsid w:val="00E30013"/>
    <w:rsid w:val="00E30A8D"/>
    <w:rsid w:val="00E35233"/>
    <w:rsid w:val="00E35C32"/>
    <w:rsid w:val="00E41281"/>
    <w:rsid w:val="00E415EE"/>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ED"/>
    <w:rsid w:val="00F26E12"/>
    <w:rsid w:val="00F277FA"/>
    <w:rsid w:val="00F30281"/>
    <w:rsid w:val="00F308B0"/>
    <w:rsid w:val="00F3517B"/>
    <w:rsid w:val="00F35767"/>
    <w:rsid w:val="00F36497"/>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6F4A"/>
    <w:rsid w:val="00F917A6"/>
    <w:rsid w:val="00F924D7"/>
    <w:rsid w:val="00F93126"/>
    <w:rsid w:val="00F93791"/>
    <w:rsid w:val="00F9384B"/>
    <w:rsid w:val="00F95A17"/>
    <w:rsid w:val="00F971A0"/>
    <w:rsid w:val="00FA17F3"/>
    <w:rsid w:val="00FA54B9"/>
    <w:rsid w:val="00FA5BE5"/>
    <w:rsid w:val="00FA6E6B"/>
    <w:rsid w:val="00FA7A9A"/>
    <w:rsid w:val="00FA7EB4"/>
    <w:rsid w:val="00FB2505"/>
    <w:rsid w:val="00FB4608"/>
    <w:rsid w:val="00FC16FE"/>
    <w:rsid w:val="00FC21DE"/>
    <w:rsid w:val="00FC4DBF"/>
    <w:rsid w:val="00FC502E"/>
    <w:rsid w:val="00FC5A90"/>
    <w:rsid w:val="00FC72FF"/>
    <w:rsid w:val="00FC7E34"/>
    <w:rsid w:val="00FD67C9"/>
    <w:rsid w:val="00FD7749"/>
    <w:rsid w:val="00FD77DB"/>
    <w:rsid w:val="00FD7A2C"/>
    <w:rsid w:val="00FD7E9E"/>
    <w:rsid w:val="00FE0E0B"/>
    <w:rsid w:val="00FE25C3"/>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E87C-A0CA-40BB-A225-F5C48D36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3</cp:revision>
  <cp:lastPrinted>2021-04-26T13:40:00Z</cp:lastPrinted>
  <dcterms:created xsi:type="dcterms:W3CDTF">2021-07-26T08:32:00Z</dcterms:created>
  <dcterms:modified xsi:type="dcterms:W3CDTF">2021-07-26T08:40:00Z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